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C7" w:rsidRDefault="00F11CC7" w:rsidP="00281C30">
      <w:pPr>
        <w:pStyle w:val="Normlnweb"/>
      </w:pPr>
      <w:r>
        <w:t>Dne 10. 2. 2024 pořádali zaměstnanci a žáci gymnázia v Plasích basketbalový turnaj, kterého se zúčastnili i žáci</w:t>
      </w:r>
      <w:r w:rsidR="00AE6612">
        <w:t xml:space="preserve"> 6., 7., a 8. ročníku</w:t>
      </w:r>
      <w:r>
        <w:t xml:space="preserve"> naší školy. Kromě žáků naší školy a</w:t>
      </w:r>
      <w:r w:rsidR="00AE6612">
        <w:t xml:space="preserve"> plaského</w:t>
      </w:r>
      <w:r>
        <w:t xml:space="preserve"> gymnázia se turnaje zúčastnili i žáci ze základní školy v Žihli a žáci ze základní školy v Kralovicích.</w:t>
      </w:r>
    </w:p>
    <w:p w:rsidR="00AE6612" w:rsidRDefault="00F11CC7" w:rsidP="00AE6612">
      <w:pPr>
        <w:pStyle w:val="Normlnweb"/>
      </w:pPr>
      <w:r>
        <w:t>Turnaj byl pro naše žáky velkým přínosem, učili se hrát fair play, vzájemnému respektu a týmové spolupráci. Zápasy byly velmi napínavé, některé byly rozhodnuty až</w:t>
      </w:r>
      <w:r w:rsidR="00AE6612">
        <w:t xml:space="preserve"> v</w:t>
      </w:r>
      <w:r>
        <w:t xml:space="preserve"> posledních vteřinách.</w:t>
      </w:r>
    </w:p>
    <w:p w:rsidR="00AE6612" w:rsidRDefault="00AE6612" w:rsidP="00AE6612">
      <w:pPr>
        <w:pStyle w:val="Normlnweb"/>
      </w:pPr>
      <w:r>
        <w:t>Tyto turnaje mezi školami jsou skvělou příležitostí, jak spojit děti a školy</w:t>
      </w:r>
      <w:r w:rsidR="006D53A7">
        <w:t>,</w:t>
      </w:r>
      <w:bookmarkStart w:id="0" w:name="_GoBack"/>
      <w:bookmarkEnd w:id="0"/>
      <w:r>
        <w:t xml:space="preserve"> podpořit aktivní životní styl a zdravou konkurenci. Těšíme se na další ročníky, které přinesou nové talenty a nezapomenutelné okamžiky na basketbalovém hřišti.</w:t>
      </w:r>
    </w:p>
    <w:p w:rsidR="00F11CC7" w:rsidRDefault="00AE6612" w:rsidP="00281C30">
      <w:pPr>
        <w:pStyle w:val="Normln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photos.fife.usercontent.google.com/pw/AP1GczNY_jQtoGC7A2uDpLw4UcWZTlhJ4bEe0XuXjw5LEotMEijBeWgjUW8tlA=w442-h983-s-no-gm?authuser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91A19" id="Obdélník 1" o:spid="_x0000_s1026" alt="https://photos.fife.usercontent.google.com/pw/AP1GczNY_jQtoGC7A2uDpLw4UcWZTlhJ4bEe0XuXjw5LEotMEijBeWgjUW8tlA=w442-h983-s-no-gm?authuser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hVCLAvAwAA&#10;Sg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281C30" w:rsidRDefault="00AE6612" w:rsidP="00AE6612">
      <w:pPr>
        <w:jc w:val="center"/>
      </w:pPr>
      <w:r>
        <w:rPr>
          <w:noProof/>
        </w:rPr>
        <w:drawing>
          <wp:inline distT="0" distB="0" distL="0" distR="0">
            <wp:extent cx="3997960" cy="243840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sket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39" b="34136"/>
                    <a:stretch/>
                  </pic:blipFill>
                  <pic:spPr bwMode="auto">
                    <a:xfrm>
                      <a:off x="0" y="0"/>
                      <a:ext cx="3998595" cy="243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22D" w:rsidRDefault="0036422D">
      <w:r>
        <w:t xml:space="preserve"> </w:t>
      </w:r>
    </w:p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p w:rsidR="0036422D" w:rsidRDefault="0036422D"/>
    <w:sectPr w:rsidR="0036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30"/>
    <w:rsid w:val="00026506"/>
    <w:rsid w:val="001B77CC"/>
    <w:rsid w:val="00281C30"/>
    <w:rsid w:val="0036422D"/>
    <w:rsid w:val="006D53A7"/>
    <w:rsid w:val="00AE6612"/>
    <w:rsid w:val="00F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23BC"/>
  <w15:chartTrackingRefBased/>
  <w15:docId w15:val="{E2A237D8-2495-4608-A1B4-4389985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Berková</dc:creator>
  <cp:keywords/>
  <dc:description/>
  <cp:lastModifiedBy>Hana Škopová</cp:lastModifiedBy>
  <cp:revision>2</cp:revision>
  <dcterms:created xsi:type="dcterms:W3CDTF">2024-12-12T08:48:00Z</dcterms:created>
  <dcterms:modified xsi:type="dcterms:W3CDTF">2024-12-16T07:36:00Z</dcterms:modified>
</cp:coreProperties>
</file>