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98CD2F" w14:textId="6FE415A2" w:rsidR="006C644B" w:rsidRPr="003B5D49" w:rsidRDefault="00251179">
      <w:pPr>
        <w:rPr>
          <w:sz w:val="24"/>
          <w:szCs w:val="24"/>
        </w:rPr>
      </w:pPr>
      <w:r w:rsidRPr="003B5D49">
        <w:rPr>
          <w:sz w:val="24"/>
          <w:szCs w:val="24"/>
        </w:rPr>
        <w:t>7</w:t>
      </w:r>
      <w:r w:rsidR="006C644B" w:rsidRPr="003B5D49">
        <w:rPr>
          <w:sz w:val="24"/>
          <w:szCs w:val="24"/>
        </w:rPr>
        <w:t>.A, Čj (1</w:t>
      </w:r>
      <w:r w:rsidR="00BF7564">
        <w:rPr>
          <w:sz w:val="24"/>
          <w:szCs w:val="24"/>
        </w:rPr>
        <w:t>9</w:t>
      </w:r>
      <w:r w:rsidR="006C644B" w:rsidRPr="003B5D49">
        <w:rPr>
          <w:sz w:val="24"/>
          <w:szCs w:val="24"/>
        </w:rPr>
        <w:t>.-</w:t>
      </w:r>
      <w:r w:rsidR="00BF7564">
        <w:rPr>
          <w:sz w:val="24"/>
          <w:szCs w:val="24"/>
        </w:rPr>
        <w:t>23</w:t>
      </w:r>
      <w:r w:rsidR="006C644B" w:rsidRPr="003B5D49">
        <w:rPr>
          <w:sz w:val="24"/>
          <w:szCs w:val="24"/>
        </w:rPr>
        <w:t>.10.)</w:t>
      </w:r>
    </w:p>
    <w:p w14:paraId="500454FF" w14:textId="1293416F" w:rsidR="006C644B" w:rsidRDefault="006C644B">
      <w:pPr>
        <w:rPr>
          <w:b/>
          <w:sz w:val="24"/>
          <w:szCs w:val="24"/>
        </w:rPr>
      </w:pPr>
      <w:r w:rsidRPr="003B5D49">
        <w:rPr>
          <w:b/>
          <w:sz w:val="24"/>
          <w:szCs w:val="24"/>
        </w:rPr>
        <w:t>1) MLUVNICE:</w:t>
      </w:r>
    </w:p>
    <w:p w14:paraId="2706990B" w14:textId="0FC7A25B" w:rsidR="00251179" w:rsidRPr="003B5D49" w:rsidRDefault="00377AB9">
      <w:pPr>
        <w:rPr>
          <w:sz w:val="24"/>
          <w:szCs w:val="24"/>
        </w:rPr>
      </w:pPr>
      <w:r>
        <w:rPr>
          <w:sz w:val="24"/>
          <w:szCs w:val="24"/>
        </w:rPr>
        <w:t xml:space="preserve">a) </w:t>
      </w:r>
      <w:r w:rsidR="002A7235" w:rsidRPr="003B5D49">
        <w:rPr>
          <w:sz w:val="24"/>
          <w:szCs w:val="24"/>
        </w:rPr>
        <w:t>Dokonči v </w:t>
      </w:r>
      <w:r w:rsidR="002A7235" w:rsidRPr="003B5D49">
        <w:rPr>
          <w:b/>
          <w:bCs/>
          <w:sz w:val="24"/>
          <w:szCs w:val="24"/>
        </w:rPr>
        <w:t>PS 21/6 b, c, d, e</w:t>
      </w:r>
    </w:p>
    <w:p w14:paraId="2FC94332" w14:textId="30390E12" w:rsidR="002A7235" w:rsidRDefault="00377AB9">
      <w:pPr>
        <w:rPr>
          <w:sz w:val="24"/>
          <w:szCs w:val="24"/>
        </w:rPr>
      </w:pPr>
      <w:r>
        <w:rPr>
          <w:sz w:val="24"/>
          <w:szCs w:val="24"/>
        </w:rPr>
        <w:t xml:space="preserve">b) </w:t>
      </w:r>
      <w:r w:rsidR="002A7235" w:rsidRPr="003B5D49">
        <w:rPr>
          <w:sz w:val="24"/>
          <w:szCs w:val="24"/>
        </w:rPr>
        <w:t xml:space="preserve">Dokonči </w:t>
      </w:r>
      <w:r w:rsidR="002A7235" w:rsidRPr="003B5D49">
        <w:rPr>
          <w:b/>
          <w:bCs/>
          <w:sz w:val="24"/>
          <w:szCs w:val="24"/>
        </w:rPr>
        <w:t>22/3</w:t>
      </w:r>
      <w:r w:rsidR="002A7235" w:rsidRPr="003B5D49">
        <w:rPr>
          <w:sz w:val="24"/>
          <w:szCs w:val="24"/>
        </w:rPr>
        <w:t xml:space="preserve"> – rozděl podtrhaná slova z on-line hodiny do dvou autíček.</w:t>
      </w:r>
    </w:p>
    <w:p w14:paraId="17DDA6BA" w14:textId="697789B0" w:rsidR="00377AB9" w:rsidRPr="00377AB9" w:rsidRDefault="00377AB9">
      <w:pPr>
        <w:rPr>
          <w:b/>
          <w:bCs/>
          <w:sz w:val="24"/>
          <w:szCs w:val="24"/>
        </w:rPr>
      </w:pPr>
      <w:r w:rsidRPr="00377AB9">
        <w:rPr>
          <w:b/>
          <w:bCs/>
          <w:sz w:val="24"/>
          <w:szCs w:val="24"/>
        </w:rPr>
        <w:t>PS 25/3 a</w:t>
      </w:r>
    </w:p>
    <w:p w14:paraId="30E120BD" w14:textId="3BE163C6" w:rsidR="002A7235" w:rsidRPr="003B5D49" w:rsidRDefault="00377AB9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  <w:highlight w:val="yellow"/>
        </w:rPr>
        <w:t xml:space="preserve">c) </w:t>
      </w:r>
      <w:r w:rsidR="002A7235" w:rsidRPr="003B5D49">
        <w:rPr>
          <w:b/>
          <w:bCs/>
          <w:sz w:val="24"/>
          <w:szCs w:val="24"/>
          <w:highlight w:val="yellow"/>
        </w:rPr>
        <w:t>Nauč se pravidla pro určování přívlastku, předmětu a příslovečného určení. Pusť si tato videa:</w:t>
      </w:r>
    </w:p>
    <w:p w14:paraId="67095851" w14:textId="0B1E17EB" w:rsidR="002A7235" w:rsidRPr="003B5D49" w:rsidRDefault="003B2F88">
      <w:pPr>
        <w:rPr>
          <w:sz w:val="24"/>
          <w:szCs w:val="24"/>
        </w:rPr>
      </w:pPr>
      <w:hyperlink r:id="rId5" w:history="1">
        <w:r w:rsidR="002A7235" w:rsidRPr="003B5D49">
          <w:rPr>
            <w:rStyle w:val="Hyperlink"/>
            <w:sz w:val="24"/>
            <w:szCs w:val="24"/>
          </w:rPr>
          <w:t>https://www.youtube.com/watch?v=VOdyiuClmF4&amp;ab_channel=BarboraSl%C3%A1mov%C3%A1</w:t>
        </w:r>
      </w:hyperlink>
    </w:p>
    <w:p w14:paraId="52F38CAC" w14:textId="4954F0AE" w:rsidR="002A7235" w:rsidRPr="003B5D49" w:rsidRDefault="003B2F88">
      <w:pPr>
        <w:rPr>
          <w:sz w:val="24"/>
          <w:szCs w:val="24"/>
        </w:rPr>
      </w:pPr>
      <w:hyperlink r:id="rId6" w:history="1">
        <w:r w:rsidR="002A7235" w:rsidRPr="003B5D49">
          <w:rPr>
            <w:rStyle w:val="Hyperlink"/>
            <w:sz w:val="24"/>
            <w:szCs w:val="24"/>
          </w:rPr>
          <w:t>https://www.youtube.com/watch?v=8l6TdPYqOXw&amp;ab_channel=BarboraSl%C3%A1mov%C3%A1</w:t>
        </w:r>
      </w:hyperlink>
    </w:p>
    <w:p w14:paraId="72EDBE66" w14:textId="5F10F4D3" w:rsidR="002A7235" w:rsidRPr="003B5D49" w:rsidRDefault="003B2F88">
      <w:pPr>
        <w:rPr>
          <w:sz w:val="24"/>
          <w:szCs w:val="24"/>
        </w:rPr>
      </w:pPr>
      <w:hyperlink r:id="rId7" w:history="1">
        <w:r w:rsidR="002A7235" w:rsidRPr="003B5D49">
          <w:rPr>
            <w:rStyle w:val="Hyperlink"/>
            <w:sz w:val="24"/>
            <w:szCs w:val="24"/>
          </w:rPr>
          <w:t>https://www.youtube.com/watch?v=AxJou0qgxEU&amp;ab_channel=BarboraSl%C3%A1mov%C3%A1</w:t>
        </w:r>
      </w:hyperlink>
    </w:p>
    <w:p w14:paraId="288D1945" w14:textId="728A9C94" w:rsidR="002A7235" w:rsidRDefault="002A7235">
      <w:pPr>
        <w:rPr>
          <w:sz w:val="24"/>
          <w:szCs w:val="24"/>
        </w:rPr>
      </w:pPr>
      <w:r w:rsidRPr="003B5D49">
        <w:rPr>
          <w:sz w:val="24"/>
          <w:szCs w:val="24"/>
        </w:rPr>
        <w:t>- zde stačí jen PUM, PUČ a PUZ, další druhy P</w:t>
      </w:r>
      <w:r w:rsidR="003B5D49">
        <w:rPr>
          <w:sz w:val="24"/>
          <w:szCs w:val="24"/>
        </w:rPr>
        <w:t>U</w:t>
      </w:r>
      <w:r w:rsidRPr="003B5D49">
        <w:rPr>
          <w:sz w:val="24"/>
          <w:szCs w:val="24"/>
        </w:rPr>
        <w:t xml:space="preserve"> se budeme učit později :-)</w:t>
      </w:r>
    </w:p>
    <w:p w14:paraId="4AA5DFAA" w14:textId="5123DB02" w:rsidR="00377AB9" w:rsidRDefault="00377AB9">
      <w:pPr>
        <w:rPr>
          <w:sz w:val="24"/>
          <w:szCs w:val="24"/>
        </w:rPr>
      </w:pPr>
      <w:r>
        <w:rPr>
          <w:sz w:val="24"/>
          <w:szCs w:val="24"/>
        </w:rPr>
        <w:t>d) Proveď větný rozbor s grafem:</w:t>
      </w:r>
    </w:p>
    <w:p w14:paraId="16517B67" w14:textId="6795C260" w:rsidR="00377AB9" w:rsidRDefault="00377AB9">
      <w:pPr>
        <w:rPr>
          <w:sz w:val="32"/>
          <w:szCs w:val="32"/>
        </w:rPr>
      </w:pPr>
      <w:r w:rsidRPr="00377AB9">
        <w:rPr>
          <w:sz w:val="32"/>
          <w:szCs w:val="32"/>
        </w:rPr>
        <w:t>Naše dcery sebraly na záhonu všechny jahody</w:t>
      </w:r>
      <w:r>
        <w:rPr>
          <w:sz w:val="32"/>
          <w:szCs w:val="32"/>
        </w:rPr>
        <w:t>.</w:t>
      </w:r>
    </w:p>
    <w:p w14:paraId="774ED73B" w14:textId="26A3E407" w:rsidR="00377AB9" w:rsidRDefault="00377AB9">
      <w:pPr>
        <w:rPr>
          <w:sz w:val="32"/>
          <w:szCs w:val="32"/>
        </w:rPr>
      </w:pPr>
    </w:p>
    <w:p w14:paraId="786FA21A" w14:textId="6DAABD2C" w:rsidR="00377AB9" w:rsidRDefault="00377AB9">
      <w:pPr>
        <w:rPr>
          <w:sz w:val="32"/>
          <w:szCs w:val="32"/>
        </w:rPr>
      </w:pPr>
    </w:p>
    <w:p w14:paraId="4A283965" w14:textId="77777777" w:rsidR="00377AB9" w:rsidRPr="00377AB9" w:rsidRDefault="00377AB9">
      <w:pPr>
        <w:rPr>
          <w:sz w:val="32"/>
          <w:szCs w:val="32"/>
        </w:rPr>
      </w:pPr>
    </w:p>
    <w:p w14:paraId="4BB66105" w14:textId="77777777" w:rsidR="003B5D49" w:rsidRDefault="003B5D49">
      <w:pPr>
        <w:rPr>
          <w:b/>
          <w:sz w:val="24"/>
          <w:szCs w:val="24"/>
        </w:rPr>
      </w:pPr>
    </w:p>
    <w:p w14:paraId="193272A6" w14:textId="19FAF5DA" w:rsidR="006C644B" w:rsidRPr="003B5D49" w:rsidRDefault="006C644B">
      <w:pPr>
        <w:rPr>
          <w:b/>
          <w:sz w:val="24"/>
          <w:szCs w:val="24"/>
        </w:rPr>
      </w:pPr>
      <w:r w:rsidRPr="003B5D49">
        <w:rPr>
          <w:b/>
          <w:sz w:val="24"/>
          <w:szCs w:val="24"/>
        </w:rPr>
        <w:t>2) LITERATURA:</w:t>
      </w:r>
    </w:p>
    <w:p w14:paraId="3F65135C" w14:textId="5C25DB58" w:rsidR="00251179" w:rsidRPr="003B5D49" w:rsidRDefault="00251179">
      <w:pPr>
        <w:rPr>
          <w:b/>
          <w:sz w:val="24"/>
          <w:szCs w:val="24"/>
        </w:rPr>
      </w:pPr>
      <w:r w:rsidRPr="003B5D49">
        <w:rPr>
          <w:sz w:val="24"/>
          <w:szCs w:val="24"/>
          <w:highlight w:val="yellow"/>
        </w:rPr>
        <w:t>Zap</w:t>
      </w:r>
      <w:r w:rsidR="00793217">
        <w:rPr>
          <w:sz w:val="24"/>
          <w:szCs w:val="24"/>
          <w:highlight w:val="yellow"/>
        </w:rPr>
        <w:t>iš si</w:t>
      </w:r>
      <w:r w:rsidRPr="003B5D49">
        <w:rPr>
          <w:sz w:val="24"/>
          <w:szCs w:val="24"/>
          <w:highlight w:val="yellow"/>
        </w:rPr>
        <w:t xml:space="preserve"> do sešitu literatury:</w:t>
      </w:r>
    </w:p>
    <w:p w14:paraId="4802E450" w14:textId="6E04D565" w:rsidR="003B5D49" w:rsidRPr="003B5D49" w:rsidRDefault="003B5D49" w:rsidP="003B5D49">
      <w:pPr>
        <w:spacing w:after="0"/>
        <w:rPr>
          <w:b/>
          <w:bCs/>
          <w:sz w:val="28"/>
          <w:szCs w:val="28"/>
        </w:rPr>
      </w:pPr>
      <w:r w:rsidRPr="003B5D49">
        <w:rPr>
          <w:b/>
          <w:bCs/>
          <w:sz w:val="28"/>
          <w:szCs w:val="28"/>
        </w:rPr>
        <w:t>Jan Blahoslav (16. stol.)</w:t>
      </w:r>
    </w:p>
    <w:p w14:paraId="1187D9AF" w14:textId="72B7E2BC" w:rsidR="003B5D49" w:rsidRPr="003B5D49" w:rsidRDefault="0099393E" w:rsidP="004A44FB">
      <w:pPr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3B5D49" w:rsidRPr="003B5D49">
        <w:rPr>
          <w:sz w:val="24"/>
          <w:szCs w:val="24"/>
        </w:rPr>
        <w:t>biskup českobratrské církve</w:t>
      </w:r>
    </w:p>
    <w:p w14:paraId="6D90D79F" w14:textId="34516BCF" w:rsidR="003B5D49" w:rsidRPr="003B5D49" w:rsidRDefault="003B5D49" w:rsidP="003B5D49">
      <w:pPr>
        <w:pStyle w:val="ListParagraph"/>
        <w:numPr>
          <w:ilvl w:val="0"/>
          <w:numId w:val="2"/>
        </w:numPr>
        <w:spacing w:after="0"/>
        <w:rPr>
          <w:b/>
          <w:bCs/>
          <w:sz w:val="24"/>
          <w:szCs w:val="24"/>
        </w:rPr>
      </w:pPr>
      <w:r w:rsidRPr="003B5D49">
        <w:rPr>
          <w:b/>
          <w:bCs/>
          <w:sz w:val="24"/>
          <w:szCs w:val="24"/>
        </w:rPr>
        <w:t>Gramatika česká</w:t>
      </w:r>
    </w:p>
    <w:p w14:paraId="1D70CA5D" w14:textId="5266E778" w:rsidR="003B2F88" w:rsidRDefault="003B5D49" w:rsidP="003B2F88">
      <w:pPr>
        <w:pStyle w:val="ListParagraph"/>
        <w:numPr>
          <w:ilvl w:val="0"/>
          <w:numId w:val="2"/>
        </w:numPr>
        <w:rPr>
          <w:sz w:val="24"/>
          <w:szCs w:val="24"/>
        </w:rPr>
      </w:pPr>
      <w:r w:rsidRPr="003B5D49">
        <w:rPr>
          <w:b/>
          <w:bCs/>
          <w:sz w:val="24"/>
          <w:szCs w:val="24"/>
        </w:rPr>
        <w:t>Bible kralická</w:t>
      </w:r>
      <w:r w:rsidRPr="003B5D49">
        <w:rPr>
          <w:sz w:val="24"/>
          <w:szCs w:val="24"/>
        </w:rPr>
        <w:t xml:space="preserve"> = 1. překlad  bible do češtiny, dokončen dalším č</w:t>
      </w:r>
      <w:r>
        <w:rPr>
          <w:sz w:val="24"/>
          <w:szCs w:val="24"/>
        </w:rPr>
        <w:t>eskými</w:t>
      </w:r>
      <w:r w:rsidRPr="003B5D49">
        <w:rPr>
          <w:sz w:val="24"/>
          <w:szCs w:val="24"/>
        </w:rPr>
        <w:t xml:space="preserve"> bratry</w:t>
      </w:r>
    </w:p>
    <w:p w14:paraId="50CAC647" w14:textId="45D45D3F" w:rsidR="003B2F88" w:rsidRDefault="003B2F88" w:rsidP="003B2F88">
      <w:pPr>
        <w:pStyle w:val="ListParagraph"/>
        <w:ind w:left="-142"/>
        <w:rPr>
          <w:b/>
          <w:bCs/>
          <w:sz w:val="24"/>
          <w:szCs w:val="24"/>
        </w:rPr>
      </w:pPr>
    </w:p>
    <w:p w14:paraId="016EADA7" w14:textId="77777777" w:rsidR="003B2F88" w:rsidRDefault="003B2F88" w:rsidP="003B2F88">
      <w:pPr>
        <w:pStyle w:val="ListParagraph"/>
        <w:ind w:left="-142"/>
        <w:rPr>
          <w:b/>
          <w:bCs/>
          <w:sz w:val="24"/>
          <w:szCs w:val="24"/>
        </w:rPr>
      </w:pPr>
    </w:p>
    <w:p w14:paraId="7F0A075C" w14:textId="530EFF8D" w:rsidR="003B2F88" w:rsidRPr="003B2F88" w:rsidRDefault="003B2F88" w:rsidP="003B2F88">
      <w:pPr>
        <w:pStyle w:val="ListParagraph"/>
        <w:ind w:left="-142"/>
        <w:rPr>
          <w:sz w:val="24"/>
          <w:szCs w:val="24"/>
        </w:rPr>
      </w:pPr>
      <w:r>
        <w:rPr>
          <w:b/>
          <w:bCs/>
          <w:sz w:val="24"/>
          <w:szCs w:val="24"/>
        </w:rPr>
        <w:t>Vypracuj PL na další straně</w:t>
      </w:r>
    </w:p>
    <w:p w14:paraId="02CA8A05" w14:textId="77777777" w:rsidR="003B2F88" w:rsidRDefault="003B2F88" w:rsidP="004A44FB">
      <w:pPr>
        <w:rPr>
          <w:noProof/>
          <w:sz w:val="24"/>
          <w:szCs w:val="24"/>
        </w:rPr>
      </w:pPr>
    </w:p>
    <w:p w14:paraId="71350C37" w14:textId="591481F5" w:rsidR="00251179" w:rsidRPr="003B5D49" w:rsidRDefault="0099393E" w:rsidP="004A44FB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0327448B" wp14:editId="276D5774">
            <wp:extent cx="6355080" cy="8473440"/>
            <wp:effectExtent l="0" t="0" r="7620" b="38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5080" cy="847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A57FE" w14:textId="77777777" w:rsidR="0099393E" w:rsidRDefault="0099393E">
      <w:pPr>
        <w:rPr>
          <w:i/>
          <w:iCs/>
          <w:sz w:val="24"/>
          <w:szCs w:val="24"/>
        </w:rPr>
      </w:pPr>
    </w:p>
    <w:p w14:paraId="082629DB" w14:textId="64F24FA9" w:rsidR="0099393E" w:rsidRDefault="0099393E">
      <w:pPr>
        <w:rPr>
          <w:i/>
          <w:iCs/>
          <w:sz w:val="24"/>
          <w:szCs w:val="24"/>
        </w:rPr>
      </w:pPr>
      <w:r>
        <w:rPr>
          <w:i/>
          <w:iCs/>
          <w:noProof/>
          <w:sz w:val="24"/>
          <w:szCs w:val="24"/>
        </w:rPr>
        <w:lastRenderedPageBreak/>
        <w:drawing>
          <wp:inline distT="0" distB="0" distL="0" distR="0" wp14:anchorId="4E7E07D3" wp14:editId="59066234">
            <wp:extent cx="5905500" cy="59436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06" b="15710"/>
                    <a:stretch/>
                  </pic:blipFill>
                  <pic:spPr bwMode="auto">
                    <a:xfrm>
                      <a:off x="0" y="0"/>
                      <a:ext cx="5905500" cy="594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227D43" w14:textId="75423633" w:rsidR="006C644B" w:rsidRPr="003B5D49" w:rsidRDefault="006C644B">
      <w:pPr>
        <w:rPr>
          <w:i/>
          <w:iCs/>
          <w:sz w:val="24"/>
          <w:szCs w:val="24"/>
        </w:rPr>
      </w:pPr>
      <w:r w:rsidRPr="003B5D49">
        <w:rPr>
          <w:i/>
          <w:iCs/>
          <w:sz w:val="24"/>
          <w:szCs w:val="24"/>
        </w:rPr>
        <w:t>Pokračuj ve čtení povinné četby do čtenářského deníku a nezapomeň na referáty</w:t>
      </w:r>
      <w:r w:rsidR="003B5D49" w:rsidRPr="003B5D49">
        <w:rPr>
          <w:i/>
          <w:iCs/>
          <w:sz w:val="24"/>
          <w:szCs w:val="24"/>
        </w:rPr>
        <w:t>.</w:t>
      </w:r>
    </w:p>
    <w:p w14:paraId="03616781" w14:textId="77777777" w:rsidR="00665007" w:rsidRDefault="00665007" w:rsidP="00665007">
      <w:pPr>
        <w:spacing w:after="0"/>
        <w:rPr>
          <w:b/>
          <w:sz w:val="24"/>
          <w:szCs w:val="24"/>
        </w:rPr>
      </w:pPr>
    </w:p>
    <w:p w14:paraId="7D012BFF" w14:textId="6717493C" w:rsidR="006C644B" w:rsidRDefault="00D178AB" w:rsidP="00665007">
      <w:pPr>
        <w:spacing w:after="0"/>
        <w:rPr>
          <w:sz w:val="24"/>
          <w:szCs w:val="24"/>
        </w:rPr>
      </w:pPr>
      <w:r w:rsidRPr="003B5D49">
        <w:rPr>
          <w:b/>
          <w:sz w:val="24"/>
          <w:szCs w:val="24"/>
        </w:rPr>
        <w:t>3) SLOH:</w:t>
      </w:r>
      <w:r w:rsidRPr="003B5D49">
        <w:rPr>
          <w:sz w:val="24"/>
          <w:szCs w:val="24"/>
        </w:rPr>
        <w:t xml:space="preserve"> </w:t>
      </w:r>
    </w:p>
    <w:p w14:paraId="716A5B13" w14:textId="5CD02C60" w:rsidR="00377AB9" w:rsidRDefault="00377AB9">
      <w:pPr>
        <w:rPr>
          <w:sz w:val="24"/>
          <w:szCs w:val="24"/>
        </w:rPr>
      </w:pPr>
      <w:r>
        <w:rPr>
          <w:sz w:val="24"/>
          <w:szCs w:val="24"/>
        </w:rPr>
        <w:t>Vyber si nějaký obraz nebo fotku a popiš jej podle osnovy – viz poslední hodina slohu ve škole</w:t>
      </w:r>
      <w:r w:rsidR="00665007">
        <w:rPr>
          <w:sz w:val="24"/>
          <w:szCs w:val="24"/>
        </w:rPr>
        <w:t xml:space="preserve">, </w:t>
      </w:r>
      <w:r w:rsidR="00665007" w:rsidRPr="00665007">
        <w:rPr>
          <w:b/>
          <w:bCs/>
          <w:sz w:val="24"/>
          <w:szCs w:val="24"/>
        </w:rPr>
        <w:t>uč. str.106/nahoře</w:t>
      </w:r>
      <w:r w:rsidR="00665007">
        <w:rPr>
          <w:b/>
          <w:bCs/>
          <w:sz w:val="24"/>
          <w:szCs w:val="24"/>
        </w:rPr>
        <w:t>, bude to oznámkováno.</w:t>
      </w:r>
    </w:p>
    <w:p w14:paraId="659C175C" w14:textId="77777777" w:rsidR="00377AB9" w:rsidRDefault="00377AB9">
      <w:pPr>
        <w:rPr>
          <w:sz w:val="24"/>
          <w:szCs w:val="24"/>
        </w:rPr>
      </w:pPr>
    </w:p>
    <w:p w14:paraId="6330AFF2" w14:textId="31B08AF8" w:rsidR="00793217" w:rsidRDefault="00793217">
      <w:r>
        <w:rPr>
          <w:sz w:val="24"/>
          <w:szCs w:val="24"/>
        </w:rPr>
        <w:t>Ofocené mi pošli</w:t>
      </w:r>
      <w:r w:rsidR="00665007">
        <w:rPr>
          <w:sz w:val="24"/>
          <w:szCs w:val="24"/>
        </w:rPr>
        <w:t xml:space="preserve"> vše</w:t>
      </w:r>
      <w:r>
        <w:rPr>
          <w:sz w:val="24"/>
          <w:szCs w:val="24"/>
        </w:rPr>
        <w:t xml:space="preserve"> na mail: marcela.janouskova@zsplasy.cz</w:t>
      </w:r>
    </w:p>
    <w:sectPr w:rsidR="0079321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EB73A9"/>
    <w:multiLevelType w:val="hybridMultilevel"/>
    <w:tmpl w:val="511CF516"/>
    <w:lvl w:ilvl="0" w:tplc="805259E0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317739"/>
    <w:multiLevelType w:val="hybridMultilevel"/>
    <w:tmpl w:val="40B4C7C2"/>
    <w:lvl w:ilvl="0" w:tplc="01E4FAA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color="FF330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644B"/>
    <w:rsid w:val="00251179"/>
    <w:rsid w:val="002661C9"/>
    <w:rsid w:val="002A7235"/>
    <w:rsid w:val="00377AB9"/>
    <w:rsid w:val="003B2F88"/>
    <w:rsid w:val="003B5D49"/>
    <w:rsid w:val="00470992"/>
    <w:rsid w:val="004A44FB"/>
    <w:rsid w:val="004D6C89"/>
    <w:rsid w:val="00664DD5"/>
    <w:rsid w:val="00665007"/>
    <w:rsid w:val="006C644B"/>
    <w:rsid w:val="00793217"/>
    <w:rsid w:val="007F7CED"/>
    <w:rsid w:val="0099393E"/>
    <w:rsid w:val="00BF7564"/>
    <w:rsid w:val="00C34032"/>
    <w:rsid w:val="00D17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50380C"/>
  <w15:chartTrackingRefBased/>
  <w15:docId w15:val="{726AC2CB-099E-4C54-BA06-E09DC86A9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5117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1179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4A44F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A723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A723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yperlink" Target="https://www.youtube.com/watch?v=AxJou0qgxEU&amp;ab_channel=BarboraSl%C3%A1mov%C3%A1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youtube.com/watch?v=8l6TdPYqOXw&amp;ab_channel=BarboraSl%C3%A1mov%C3%A1" TargetMode="External"/><Relationship Id="rId11" Type="http://schemas.openxmlformats.org/officeDocument/2006/relationships/theme" Target="theme/theme1.xml"/><Relationship Id="rId5" Type="http://schemas.openxmlformats.org/officeDocument/2006/relationships/hyperlink" Target="https://www.youtube.com/watch?v=VOdyiuClmF4&amp;ab_channel=BarboraSl%C3%A1mov%C3%A1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</Pages>
  <Words>210</Words>
  <Characters>1243</Characters>
  <Application>Microsoft Office Word</Application>
  <DocSecurity>0</DocSecurity>
  <Lines>10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Marcela Janoušková</dc:creator>
  <cp:keywords/>
  <dc:description/>
  <cp:lastModifiedBy>Marcela Janoušková</cp:lastModifiedBy>
  <cp:revision>7</cp:revision>
  <cp:lastPrinted>2020-10-12T07:19:00Z</cp:lastPrinted>
  <dcterms:created xsi:type="dcterms:W3CDTF">2020-10-15T16:18:00Z</dcterms:created>
  <dcterms:modified xsi:type="dcterms:W3CDTF">2020-10-16T10:43:00Z</dcterms:modified>
</cp:coreProperties>
</file>