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44B" w:rsidRDefault="00251179">
      <w:proofErr w:type="gramStart"/>
      <w:r>
        <w:t>7</w:t>
      </w:r>
      <w:r w:rsidR="006C644B">
        <w:t xml:space="preserve">.A, </w:t>
      </w:r>
      <w:proofErr w:type="spellStart"/>
      <w:r w:rsidR="006C644B">
        <w:t>Čj</w:t>
      </w:r>
      <w:proofErr w:type="spellEnd"/>
      <w:proofErr w:type="gramEnd"/>
      <w:r w:rsidR="006C644B">
        <w:t xml:space="preserve"> (13.-16.10.)</w:t>
      </w:r>
    </w:p>
    <w:p w:rsidR="006C644B" w:rsidRPr="006C644B" w:rsidRDefault="006C644B">
      <w:pPr>
        <w:rPr>
          <w:b/>
        </w:rPr>
      </w:pPr>
      <w:r w:rsidRPr="006C644B">
        <w:rPr>
          <w:b/>
        </w:rPr>
        <w:t>1) MLUVNICE:</w:t>
      </w:r>
    </w:p>
    <w:p w:rsidR="00251179" w:rsidRDefault="006C644B">
      <w:r>
        <w:t>Vypracovat do pracovního sešitu tato cvičení: str. 1</w:t>
      </w:r>
      <w:r w:rsidR="00251179">
        <w:t>9</w:t>
      </w:r>
      <w:r>
        <w:t>/</w:t>
      </w:r>
      <w:r w:rsidR="00251179">
        <w:t>7, 1 - dole</w:t>
      </w:r>
      <w:r>
        <w:t xml:space="preserve">; </w:t>
      </w:r>
    </w:p>
    <w:p w:rsidR="00251179" w:rsidRDefault="00251179">
      <w:r>
        <w:t xml:space="preserve">20/2, 3, 4a; 21/5, </w:t>
      </w:r>
    </w:p>
    <w:p w:rsidR="00251179" w:rsidRDefault="00251179">
      <w:r>
        <w:t>21/6a + z</w:t>
      </w:r>
      <w:r w:rsidR="004A44FB">
        <w:t xml:space="preserve">kuste si </w:t>
      </w:r>
      <w:r>
        <w:t xml:space="preserve">rozbor první věty (Po, </w:t>
      </w:r>
      <w:proofErr w:type="spellStart"/>
      <w:r>
        <w:t>Př</w:t>
      </w:r>
      <w:proofErr w:type="spellEnd"/>
      <w:r>
        <w:t xml:space="preserve">, </w:t>
      </w:r>
      <w:proofErr w:type="spellStart"/>
      <w:r>
        <w:t>Pk</w:t>
      </w:r>
      <w:proofErr w:type="spellEnd"/>
      <w:r>
        <w:t xml:space="preserve">, </w:t>
      </w:r>
      <w:proofErr w:type="spellStart"/>
      <w:r>
        <w:t>Pt</w:t>
      </w:r>
      <w:proofErr w:type="spellEnd"/>
      <w:r>
        <w:t>, PU)</w:t>
      </w:r>
      <w:r w:rsidR="004A44FB">
        <w:t xml:space="preserve"> - graf</w:t>
      </w:r>
      <w:r>
        <w:t>, ve škole zkontrolujeme a dovysvětlíme.</w:t>
      </w:r>
    </w:p>
    <w:p w:rsidR="00251179" w:rsidRDefault="00251179"/>
    <w:p w:rsidR="00664DD5" w:rsidRDefault="00664DD5">
      <w:pPr>
        <w:rPr>
          <w:b/>
        </w:rPr>
      </w:pPr>
    </w:p>
    <w:p w:rsidR="00664DD5" w:rsidRDefault="00664DD5">
      <w:pPr>
        <w:rPr>
          <w:b/>
        </w:rPr>
      </w:pPr>
    </w:p>
    <w:p w:rsidR="00664DD5" w:rsidRDefault="00664DD5">
      <w:pPr>
        <w:rPr>
          <w:b/>
        </w:rPr>
      </w:pPr>
    </w:p>
    <w:p w:rsidR="006C644B" w:rsidRPr="00D178AB" w:rsidRDefault="006C644B">
      <w:pPr>
        <w:rPr>
          <w:b/>
        </w:rPr>
      </w:pPr>
      <w:bookmarkStart w:id="0" w:name="_GoBack"/>
      <w:bookmarkEnd w:id="0"/>
      <w:r w:rsidRPr="00D178AB">
        <w:rPr>
          <w:b/>
        </w:rPr>
        <w:t>2) LITERATURA:</w:t>
      </w:r>
    </w:p>
    <w:p w:rsidR="00251179" w:rsidRPr="004A44FB" w:rsidRDefault="00251179">
      <w:pPr>
        <w:rPr>
          <w:b/>
        </w:rPr>
      </w:pPr>
      <w:r w:rsidRPr="004A44FB">
        <w:rPr>
          <w:highlight w:val="yellow"/>
        </w:rPr>
        <w:t>Zapsat do sešitu literatury:</w:t>
      </w:r>
    </w:p>
    <w:p w:rsidR="00251179" w:rsidRPr="004A44FB" w:rsidRDefault="00251179" w:rsidP="004A44FB">
      <w:pPr>
        <w:spacing w:after="0"/>
        <w:rPr>
          <w:b/>
        </w:rPr>
      </w:pPr>
      <w:r w:rsidRPr="004A44FB">
        <w:rPr>
          <w:b/>
        </w:rPr>
        <w:t>Renesance v české literatuře (</w:t>
      </w:r>
      <w:proofErr w:type="gramStart"/>
      <w:r w:rsidRPr="004A44FB">
        <w:rPr>
          <w:b/>
        </w:rPr>
        <w:t>15.-17</w:t>
      </w:r>
      <w:proofErr w:type="gramEnd"/>
      <w:r w:rsidRPr="004A44FB">
        <w:rPr>
          <w:b/>
        </w:rPr>
        <w:t>. stol.):</w:t>
      </w:r>
    </w:p>
    <w:p w:rsidR="004A44FB" w:rsidRDefault="004A44FB">
      <w:r>
        <w:t>Z důvodu husitských válek se renesance dostává do Čech až později s nástupem Habsburků. Návrat k antice, člověku, rozumu, rozvoj přírodních věd</w:t>
      </w:r>
      <w:r w:rsidR="00D178AB">
        <w:t xml:space="preserve"> (astronomie, pitva)</w:t>
      </w:r>
      <w:r>
        <w:t>,</w:t>
      </w:r>
      <w:r w:rsidR="00251179">
        <w:t xml:space="preserve"> </w:t>
      </w:r>
      <w:r>
        <w:t>vynález knihtisku.</w:t>
      </w:r>
    </w:p>
    <w:p w:rsidR="004A44FB" w:rsidRPr="004A44FB" w:rsidRDefault="004A44FB" w:rsidP="004A44FB">
      <w:pPr>
        <w:spacing w:after="0"/>
        <w:rPr>
          <w:b/>
        </w:rPr>
      </w:pPr>
      <w:r w:rsidRPr="004A44FB">
        <w:rPr>
          <w:b/>
        </w:rPr>
        <w:t>Václav Hájek z</w:t>
      </w:r>
      <w:r>
        <w:rPr>
          <w:b/>
        </w:rPr>
        <w:t> </w:t>
      </w:r>
      <w:r w:rsidRPr="004A44FB">
        <w:rPr>
          <w:b/>
        </w:rPr>
        <w:t>Libočan</w:t>
      </w:r>
      <w:r>
        <w:rPr>
          <w:b/>
        </w:rPr>
        <w:t xml:space="preserve"> - </w:t>
      </w:r>
      <w:r>
        <w:t>kronikář a spisovatel</w:t>
      </w:r>
    </w:p>
    <w:p w:rsidR="004A44FB" w:rsidRDefault="004A44FB" w:rsidP="004A44FB">
      <w:r>
        <w:t xml:space="preserve">Dílo: </w:t>
      </w:r>
      <w:r w:rsidRPr="004A44FB">
        <w:rPr>
          <w:b/>
        </w:rPr>
        <w:t>Kronika česká</w:t>
      </w:r>
      <w:r>
        <w:t xml:space="preserve"> (české dějiny od příchodu Čechů do země – do roku 1526)</w:t>
      </w:r>
    </w:p>
    <w:p w:rsidR="00251179" w:rsidRDefault="004A44FB" w:rsidP="004A44FB">
      <w:r>
        <w:t xml:space="preserve">+ Vypracovat </w:t>
      </w:r>
      <w:r w:rsidR="00251179">
        <w:t>– viz přiložený PL.</w:t>
      </w:r>
    </w:p>
    <w:p w:rsidR="006C644B" w:rsidRDefault="006C644B">
      <w:r>
        <w:t>Pokračujte ve čtení povinné četby do čtenářského deníku a nezapomeňte na referáty (</w:t>
      </w:r>
      <w:r w:rsidR="004A44FB">
        <w:t>Petr</w:t>
      </w:r>
      <w:r w:rsidR="00C34032">
        <w:t xml:space="preserve">) a 19. 10. bude mít už ve škole </w:t>
      </w:r>
      <w:proofErr w:type="spellStart"/>
      <w:r w:rsidR="00C34032">
        <w:t>D</w:t>
      </w:r>
      <w:r w:rsidR="004A44FB">
        <w:t>aník</w:t>
      </w:r>
      <w:proofErr w:type="spellEnd"/>
      <w:r w:rsidR="004A44FB">
        <w:t xml:space="preserve"> Kalina</w:t>
      </w:r>
      <w:r w:rsidR="00C34032">
        <w:t>.</w:t>
      </w:r>
    </w:p>
    <w:p w:rsidR="00D178AB" w:rsidRDefault="00D178AB"/>
    <w:p w:rsidR="00D178AB" w:rsidRDefault="00D178AB">
      <w:r w:rsidRPr="00D178AB">
        <w:rPr>
          <w:b/>
        </w:rPr>
        <w:t>3) SLOH:</w:t>
      </w:r>
      <w:r>
        <w:t xml:space="preserve"> volno</w:t>
      </w:r>
    </w:p>
    <w:p w:rsidR="006C644B" w:rsidRDefault="006C644B">
      <w:pPr>
        <w:rPr>
          <w:b/>
        </w:rPr>
      </w:pPr>
    </w:p>
    <w:p w:rsidR="006C644B" w:rsidRDefault="006C644B"/>
    <w:p w:rsidR="006C644B" w:rsidRDefault="006C644B"/>
    <w:sectPr w:rsidR="006C6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B73A9"/>
    <w:multiLevelType w:val="hybridMultilevel"/>
    <w:tmpl w:val="511CF516"/>
    <w:lvl w:ilvl="0" w:tplc="805259E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44B"/>
    <w:rsid w:val="00251179"/>
    <w:rsid w:val="00470992"/>
    <w:rsid w:val="004A44FB"/>
    <w:rsid w:val="004D6C89"/>
    <w:rsid w:val="00664DD5"/>
    <w:rsid w:val="006C644B"/>
    <w:rsid w:val="00C34032"/>
    <w:rsid w:val="00D1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132CC"/>
  <w15:chartTrackingRefBased/>
  <w15:docId w15:val="{726AC2CB-099E-4C54-BA06-E09DC86A9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1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1179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4A44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Janoušková</dc:creator>
  <cp:keywords/>
  <dc:description/>
  <cp:lastModifiedBy>Marcela Janoušková</cp:lastModifiedBy>
  <cp:revision>4</cp:revision>
  <cp:lastPrinted>2020-10-12T07:19:00Z</cp:lastPrinted>
  <dcterms:created xsi:type="dcterms:W3CDTF">2020-10-12T07:46:00Z</dcterms:created>
  <dcterms:modified xsi:type="dcterms:W3CDTF">2020-10-12T09:28:00Z</dcterms:modified>
</cp:coreProperties>
</file>