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7C9" w:rsidRPr="009A64FE" w:rsidRDefault="002167C9" w:rsidP="002167C9">
      <w:pPr>
        <w:pStyle w:val="Default"/>
        <w:rPr>
          <w:rFonts w:asciiTheme="minorHAnsi" w:hAnsiTheme="minorHAnsi" w:cstheme="minorHAnsi"/>
        </w:rPr>
      </w:pPr>
      <w:proofErr w:type="gramStart"/>
      <w:r w:rsidRPr="009A64FE">
        <w:rPr>
          <w:rFonts w:asciiTheme="minorHAnsi" w:hAnsiTheme="minorHAnsi" w:cstheme="minorHAnsi"/>
          <w:b/>
        </w:rPr>
        <w:t>6.A  Přírodopis</w:t>
      </w:r>
      <w:proofErr w:type="gramEnd"/>
      <w:r w:rsidRPr="009A64FE">
        <w:rPr>
          <w:rFonts w:asciiTheme="minorHAnsi" w:hAnsiTheme="minorHAnsi" w:cstheme="minorHAnsi"/>
        </w:rPr>
        <w:t xml:space="preserve">    </w:t>
      </w:r>
      <w:hyperlink r:id="rId5" w:history="1">
        <w:r w:rsidR="00582926">
          <w:rPr>
            <w:rStyle w:val="Hypertextovodkaz"/>
            <w:rFonts w:cstheme="minorHAnsi"/>
          </w:rPr>
          <w:t>henzlikovalada@zsplasy.cz</w:t>
        </w:r>
      </w:hyperlink>
    </w:p>
    <w:p w:rsidR="002167C9" w:rsidRDefault="002167C9" w:rsidP="002167C9">
      <w:pPr>
        <w:pStyle w:val="Default"/>
      </w:pPr>
    </w:p>
    <w:p w:rsidR="002167C9" w:rsidRDefault="002167C9" w:rsidP="002167C9">
      <w:pPr>
        <w:pStyle w:val="Default"/>
        <w:rPr>
          <w:rFonts w:asciiTheme="minorHAnsi" w:hAnsiTheme="minorHAnsi"/>
          <w:bCs/>
          <w:color w:val="auto"/>
        </w:rPr>
      </w:pPr>
      <w:r>
        <w:rPr>
          <w:rFonts w:asciiTheme="minorHAnsi" w:hAnsiTheme="minorHAnsi"/>
          <w:b/>
          <w:bCs/>
          <w:color w:val="auto"/>
        </w:rPr>
        <w:t xml:space="preserve">Distanční výuka na týden: </w:t>
      </w:r>
      <w:r w:rsidR="002C671A">
        <w:rPr>
          <w:rFonts w:asciiTheme="minorHAnsi" w:hAnsiTheme="minorHAnsi"/>
          <w:b/>
          <w:bCs/>
          <w:color w:val="auto"/>
        </w:rPr>
        <w:t>16</w:t>
      </w:r>
      <w:r w:rsidR="003F5440">
        <w:rPr>
          <w:rFonts w:asciiTheme="minorHAnsi" w:hAnsiTheme="minorHAnsi"/>
          <w:b/>
          <w:bCs/>
          <w:color w:val="auto"/>
        </w:rPr>
        <w:t>.</w:t>
      </w:r>
      <w:r w:rsidR="002C671A">
        <w:rPr>
          <w:rFonts w:asciiTheme="minorHAnsi" w:hAnsiTheme="minorHAnsi"/>
          <w:b/>
          <w:bCs/>
          <w:color w:val="auto"/>
        </w:rPr>
        <w:t xml:space="preserve"> – 20.</w:t>
      </w:r>
      <w:r w:rsidR="003F5440">
        <w:rPr>
          <w:rFonts w:asciiTheme="minorHAnsi" w:hAnsiTheme="minorHAnsi"/>
          <w:b/>
          <w:bCs/>
          <w:color w:val="auto"/>
        </w:rPr>
        <w:t xml:space="preserve"> 11.</w:t>
      </w:r>
      <w:r>
        <w:rPr>
          <w:rFonts w:asciiTheme="minorHAnsi" w:hAnsiTheme="minorHAnsi"/>
          <w:b/>
          <w:bCs/>
          <w:color w:val="auto"/>
        </w:rPr>
        <w:t xml:space="preserve"> 2020, </w:t>
      </w:r>
      <w:r w:rsidRPr="006C27FC">
        <w:rPr>
          <w:rFonts w:asciiTheme="minorHAnsi" w:hAnsiTheme="minorHAnsi"/>
          <w:bCs/>
          <w:color w:val="auto"/>
        </w:rPr>
        <w:t xml:space="preserve">případné dotazy pište mailem nebo přes </w:t>
      </w:r>
      <w:proofErr w:type="spellStart"/>
      <w:r w:rsidR="003F5440">
        <w:rPr>
          <w:rFonts w:asciiTheme="minorHAnsi" w:hAnsiTheme="minorHAnsi"/>
          <w:bCs/>
          <w:color w:val="auto"/>
        </w:rPr>
        <w:t>messenger</w:t>
      </w:r>
      <w:proofErr w:type="spellEnd"/>
      <w:r w:rsidR="003F5440">
        <w:rPr>
          <w:rFonts w:asciiTheme="minorHAnsi" w:hAnsiTheme="minorHAnsi"/>
          <w:bCs/>
          <w:color w:val="auto"/>
        </w:rPr>
        <w:t>.</w:t>
      </w:r>
    </w:p>
    <w:p w:rsidR="00A32365" w:rsidRDefault="00A32365" w:rsidP="002167C9">
      <w:pPr>
        <w:pStyle w:val="Default"/>
        <w:rPr>
          <w:rFonts w:asciiTheme="minorHAnsi" w:hAnsiTheme="minorHAnsi"/>
          <w:bCs/>
          <w:color w:val="auto"/>
        </w:rPr>
      </w:pPr>
    </w:p>
    <w:p w:rsidR="00EF13F3" w:rsidRDefault="007355E7" w:rsidP="00C87CCD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Online výuka se díky státnímu svátku, který připadá na úterý 17. 11., nekoná.</w:t>
      </w:r>
    </w:p>
    <w:p w:rsidR="007355E7" w:rsidRDefault="007355E7" w:rsidP="00C87CCD">
      <w:pPr>
        <w:spacing w:line="276" w:lineRule="auto"/>
        <w:rPr>
          <w:rFonts w:asciiTheme="minorHAnsi" w:hAnsiTheme="minorHAnsi" w:cstheme="minorHAnsi"/>
        </w:rPr>
      </w:pPr>
    </w:p>
    <w:p w:rsidR="007355E7" w:rsidRDefault="007355E7" w:rsidP="00C87CCD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Náhradní termín pro splnění testu je </w:t>
      </w:r>
      <w:r w:rsidRPr="007355E7">
        <w:rPr>
          <w:rFonts w:asciiTheme="minorHAnsi" w:hAnsiTheme="minorHAnsi" w:cstheme="minorHAnsi"/>
          <w:b/>
        </w:rPr>
        <w:t>24. 11.</w:t>
      </w:r>
      <w:r>
        <w:rPr>
          <w:rFonts w:asciiTheme="minorHAnsi" w:hAnsiTheme="minorHAnsi" w:cstheme="minorHAnsi"/>
        </w:rPr>
        <w:t xml:space="preserve"> po online hodině: platí pro </w:t>
      </w:r>
      <w:r w:rsidRPr="007355E7">
        <w:rPr>
          <w:rFonts w:asciiTheme="minorHAnsi" w:hAnsiTheme="minorHAnsi" w:cstheme="minorHAnsi"/>
          <w:b/>
        </w:rPr>
        <w:t>Veroniku, Ondru Ježka, Vítka</w:t>
      </w:r>
    </w:p>
    <w:p w:rsidR="007355E7" w:rsidRDefault="007355E7" w:rsidP="00C87CCD">
      <w:pPr>
        <w:spacing w:line="276" w:lineRule="auto"/>
        <w:rPr>
          <w:rFonts w:asciiTheme="minorHAnsi" w:hAnsiTheme="minorHAnsi" w:cstheme="minorHAnsi"/>
          <w:b/>
        </w:rPr>
      </w:pPr>
    </w:p>
    <w:p w:rsidR="007355E7" w:rsidRPr="007E306C" w:rsidRDefault="00623208" w:rsidP="00623208">
      <w:pPr>
        <w:pStyle w:val="Odstavecseseznamem"/>
        <w:numPr>
          <w:ilvl w:val="0"/>
          <w:numId w:val="8"/>
        </w:numPr>
        <w:spacing w:line="276" w:lineRule="auto"/>
        <w:rPr>
          <w:rFonts w:asciiTheme="minorHAnsi" w:hAnsiTheme="minorHAnsi" w:cstheme="minorHAnsi"/>
        </w:rPr>
      </w:pPr>
      <w:r w:rsidRPr="007E306C">
        <w:rPr>
          <w:rFonts w:asciiTheme="minorHAnsi" w:hAnsiTheme="minorHAnsi" w:cstheme="minorHAnsi"/>
        </w:rPr>
        <w:t xml:space="preserve">Procvič si potravní vztahy: </w:t>
      </w:r>
      <w:hyperlink r:id="rId6" w:history="1">
        <w:r w:rsidRPr="007E306C">
          <w:rPr>
            <w:rStyle w:val="Hypertextovodkaz"/>
            <w:rFonts w:asciiTheme="minorHAnsi" w:hAnsiTheme="minorHAnsi" w:cstheme="minorHAnsi"/>
          </w:rPr>
          <w:t>https://www.skolasnadhledem.cz/game/1934</w:t>
        </w:r>
      </w:hyperlink>
    </w:p>
    <w:p w:rsidR="00623208" w:rsidRPr="007E306C" w:rsidRDefault="00623208" w:rsidP="00623208">
      <w:pPr>
        <w:spacing w:line="276" w:lineRule="auto"/>
        <w:rPr>
          <w:rFonts w:asciiTheme="minorHAnsi" w:hAnsiTheme="minorHAnsi" w:cstheme="minorHAnsi"/>
        </w:rPr>
      </w:pPr>
    </w:p>
    <w:p w:rsidR="00623208" w:rsidRPr="007E306C" w:rsidRDefault="00623208" w:rsidP="00623208">
      <w:pPr>
        <w:spacing w:line="276" w:lineRule="auto"/>
        <w:rPr>
          <w:rFonts w:asciiTheme="minorHAnsi" w:hAnsiTheme="minorHAnsi" w:cstheme="minorHAnsi"/>
        </w:rPr>
      </w:pPr>
    </w:p>
    <w:p w:rsidR="007E306C" w:rsidRPr="007E306C" w:rsidRDefault="007E306C" w:rsidP="007E306C">
      <w:pPr>
        <w:pStyle w:val="Odstavecseseznamem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b/>
        </w:rPr>
      </w:pPr>
      <w:r w:rsidRPr="007E306C">
        <w:rPr>
          <w:rFonts w:asciiTheme="minorHAnsi" w:hAnsiTheme="minorHAnsi" w:cstheme="minorHAnsi"/>
        </w:rPr>
        <w:t xml:space="preserve">Vyplň pracovní list a pošli ho mailem na </w:t>
      </w:r>
      <w:hyperlink r:id="rId7" w:history="1">
        <w:r w:rsidRPr="007E306C">
          <w:rPr>
            <w:rStyle w:val="Hypertextovodkaz"/>
            <w:rFonts w:asciiTheme="minorHAnsi" w:hAnsiTheme="minorHAnsi" w:cstheme="minorHAnsi"/>
          </w:rPr>
          <w:t>henzlikovalada@zsplasy.cz</w:t>
        </w:r>
      </w:hyperlink>
      <w:r w:rsidRPr="007E306C">
        <w:rPr>
          <w:rFonts w:asciiTheme="minorHAnsi" w:hAnsiTheme="minorHAnsi" w:cstheme="minorHAnsi"/>
        </w:rPr>
        <w:t xml:space="preserve"> nebo přes </w:t>
      </w:r>
      <w:proofErr w:type="spellStart"/>
      <w:r w:rsidRPr="007E306C">
        <w:rPr>
          <w:rFonts w:asciiTheme="minorHAnsi" w:hAnsiTheme="minorHAnsi" w:cstheme="minorHAnsi"/>
        </w:rPr>
        <w:t>messenger</w:t>
      </w:r>
      <w:proofErr w:type="spellEnd"/>
      <w:r w:rsidRPr="007E306C">
        <w:rPr>
          <w:rFonts w:asciiTheme="minorHAnsi" w:hAnsiTheme="minorHAnsi" w:cstheme="minorHAnsi"/>
        </w:rPr>
        <w:t xml:space="preserve"> </w:t>
      </w:r>
      <w:r w:rsidRPr="007E306C">
        <w:rPr>
          <w:rFonts w:asciiTheme="minorHAnsi" w:hAnsiTheme="minorHAnsi" w:cstheme="minorHAnsi"/>
          <w:b/>
        </w:rPr>
        <w:t>do 20. 11. 2020.</w:t>
      </w:r>
    </w:p>
    <w:p w:rsidR="007E306C" w:rsidRPr="007E306C" w:rsidRDefault="007E306C" w:rsidP="007E306C">
      <w:pPr>
        <w:pStyle w:val="Odstavecseseznamem"/>
        <w:spacing w:line="276" w:lineRule="auto"/>
        <w:rPr>
          <w:rFonts w:asciiTheme="minorHAnsi" w:hAnsiTheme="minorHAnsi" w:cstheme="minorHAnsi"/>
        </w:rPr>
      </w:pPr>
    </w:p>
    <w:p w:rsidR="007E306C" w:rsidRPr="00A16B08" w:rsidRDefault="00623208" w:rsidP="007E306C">
      <w:pPr>
        <w:spacing w:line="276" w:lineRule="auto"/>
        <w:rPr>
          <w:rFonts w:asciiTheme="minorHAnsi" w:hAnsiTheme="minorHAnsi" w:cstheme="minorHAnsi"/>
          <w:b/>
        </w:rPr>
      </w:pPr>
      <w:r w:rsidRPr="00A16B08">
        <w:rPr>
          <w:rFonts w:asciiTheme="minorHAnsi" w:hAnsiTheme="minorHAnsi" w:cstheme="minorHAnsi"/>
          <w:b/>
        </w:rPr>
        <w:t xml:space="preserve">Do jakého ekosystému patří následující organismy? </w:t>
      </w:r>
    </w:p>
    <w:p w:rsidR="00623208" w:rsidRPr="007E306C" w:rsidRDefault="00623208" w:rsidP="007E306C">
      <w:pPr>
        <w:spacing w:line="276" w:lineRule="auto"/>
        <w:rPr>
          <w:rFonts w:asciiTheme="minorHAnsi" w:hAnsiTheme="minorHAnsi" w:cstheme="minorHAnsi"/>
        </w:rPr>
      </w:pPr>
      <w:r w:rsidRPr="007E306C">
        <w:rPr>
          <w:rFonts w:asciiTheme="minorHAnsi" w:hAnsiTheme="minorHAnsi" w:cstheme="minorHAnsi"/>
        </w:rPr>
        <w:t>křeček sojka hraboš škeble volavka jelen karas zajíc jezevec</w:t>
      </w:r>
    </w:p>
    <w:p w:rsidR="00623208" w:rsidRPr="007E306C" w:rsidRDefault="00623208" w:rsidP="00623208">
      <w:pPr>
        <w:spacing w:line="276" w:lineRule="auto"/>
        <w:rPr>
          <w:rFonts w:asciiTheme="minorHAnsi" w:hAnsiTheme="minorHAnsi" w:cstheme="minorHAnsi"/>
        </w:rPr>
      </w:pPr>
    </w:p>
    <w:p w:rsidR="00623208" w:rsidRPr="007E306C" w:rsidRDefault="00623208" w:rsidP="00623208">
      <w:pPr>
        <w:spacing w:line="276" w:lineRule="auto"/>
        <w:rPr>
          <w:rFonts w:asciiTheme="minorHAnsi" w:hAnsiTheme="minorHAnsi" w:cstheme="minorHAnsi"/>
        </w:rPr>
      </w:pPr>
      <w:r w:rsidRPr="007E306C">
        <w:rPr>
          <w:rFonts w:asciiTheme="minorHAnsi" w:hAnsiTheme="minorHAnsi" w:cstheme="minorHAnsi"/>
        </w:rPr>
        <w:t xml:space="preserve">1. </w:t>
      </w:r>
      <w:proofErr w:type="gramStart"/>
      <w:r w:rsidRPr="007E306C">
        <w:rPr>
          <w:rFonts w:asciiTheme="minorHAnsi" w:hAnsiTheme="minorHAnsi" w:cstheme="minorHAnsi"/>
        </w:rPr>
        <w:t xml:space="preserve">pole </w:t>
      </w:r>
      <w:r w:rsidR="007E306C">
        <w:rPr>
          <w:rFonts w:asciiTheme="minorHAnsi" w:hAnsiTheme="minorHAnsi" w:cstheme="minorHAnsi"/>
        </w:rPr>
        <w:tab/>
      </w:r>
      <w:r w:rsidRPr="007E306C">
        <w:rPr>
          <w:rFonts w:asciiTheme="minorHAnsi" w:hAnsiTheme="minorHAnsi" w:cstheme="minorHAnsi"/>
        </w:rPr>
        <w:t xml:space="preserve">.......................... </w:t>
      </w:r>
      <w:r w:rsidRPr="007E306C">
        <w:rPr>
          <w:rFonts w:asciiTheme="minorHAnsi" w:hAnsiTheme="minorHAnsi" w:cstheme="minorHAnsi"/>
        </w:rPr>
        <w:tab/>
        <w:t>.........................</w:t>
      </w:r>
      <w:r w:rsidRPr="007E306C">
        <w:rPr>
          <w:rFonts w:asciiTheme="minorHAnsi" w:hAnsiTheme="minorHAnsi" w:cstheme="minorHAnsi"/>
        </w:rPr>
        <w:tab/>
        <w:t xml:space="preserve"> ..........................</w:t>
      </w:r>
      <w:proofErr w:type="gramEnd"/>
      <w:r w:rsidRPr="007E306C">
        <w:rPr>
          <w:rFonts w:asciiTheme="minorHAnsi" w:hAnsiTheme="minorHAnsi" w:cstheme="minorHAnsi"/>
        </w:rPr>
        <w:t xml:space="preserve"> </w:t>
      </w:r>
    </w:p>
    <w:p w:rsidR="00623208" w:rsidRPr="007E306C" w:rsidRDefault="00623208" w:rsidP="00623208">
      <w:pPr>
        <w:spacing w:line="276" w:lineRule="auto"/>
        <w:rPr>
          <w:rFonts w:asciiTheme="minorHAnsi" w:hAnsiTheme="minorHAnsi" w:cstheme="minorHAnsi"/>
        </w:rPr>
      </w:pPr>
    </w:p>
    <w:p w:rsidR="00623208" w:rsidRPr="007E306C" w:rsidRDefault="00623208" w:rsidP="00623208">
      <w:pPr>
        <w:spacing w:line="276" w:lineRule="auto"/>
        <w:rPr>
          <w:rFonts w:asciiTheme="minorHAnsi" w:hAnsiTheme="minorHAnsi" w:cstheme="minorHAnsi"/>
        </w:rPr>
      </w:pPr>
      <w:r w:rsidRPr="007E306C">
        <w:rPr>
          <w:rFonts w:asciiTheme="minorHAnsi" w:hAnsiTheme="minorHAnsi" w:cstheme="minorHAnsi"/>
        </w:rPr>
        <w:t xml:space="preserve">2. </w:t>
      </w:r>
      <w:proofErr w:type="gramStart"/>
      <w:r w:rsidRPr="007E306C">
        <w:rPr>
          <w:rFonts w:asciiTheme="minorHAnsi" w:hAnsiTheme="minorHAnsi" w:cstheme="minorHAnsi"/>
        </w:rPr>
        <w:t>les</w:t>
      </w:r>
      <w:r w:rsidR="007E306C">
        <w:rPr>
          <w:rFonts w:asciiTheme="minorHAnsi" w:hAnsiTheme="minorHAnsi" w:cstheme="minorHAnsi"/>
        </w:rPr>
        <w:tab/>
      </w:r>
      <w:r w:rsidRPr="007E306C">
        <w:rPr>
          <w:rFonts w:asciiTheme="minorHAnsi" w:hAnsiTheme="minorHAnsi" w:cstheme="minorHAnsi"/>
        </w:rPr>
        <w:t xml:space="preserve"> </w:t>
      </w:r>
      <w:r w:rsidR="007E306C">
        <w:rPr>
          <w:rFonts w:asciiTheme="minorHAnsi" w:hAnsiTheme="minorHAnsi" w:cstheme="minorHAnsi"/>
        </w:rPr>
        <w:tab/>
      </w:r>
      <w:r w:rsidRPr="007E306C">
        <w:rPr>
          <w:rFonts w:asciiTheme="minorHAnsi" w:hAnsiTheme="minorHAnsi" w:cstheme="minorHAnsi"/>
        </w:rPr>
        <w:t xml:space="preserve">.......................... </w:t>
      </w:r>
      <w:r w:rsidRPr="007E306C">
        <w:rPr>
          <w:rFonts w:asciiTheme="minorHAnsi" w:hAnsiTheme="minorHAnsi" w:cstheme="minorHAnsi"/>
        </w:rPr>
        <w:tab/>
        <w:t xml:space="preserve">.......................... </w:t>
      </w:r>
      <w:r w:rsidRPr="007E306C">
        <w:rPr>
          <w:rFonts w:asciiTheme="minorHAnsi" w:hAnsiTheme="minorHAnsi" w:cstheme="minorHAnsi"/>
        </w:rPr>
        <w:tab/>
        <w:t>..........................</w:t>
      </w:r>
      <w:proofErr w:type="gramEnd"/>
      <w:r w:rsidRPr="007E306C">
        <w:rPr>
          <w:rFonts w:asciiTheme="minorHAnsi" w:hAnsiTheme="minorHAnsi" w:cstheme="minorHAnsi"/>
        </w:rPr>
        <w:t xml:space="preserve"> </w:t>
      </w:r>
    </w:p>
    <w:p w:rsidR="00623208" w:rsidRPr="007E306C" w:rsidRDefault="00623208" w:rsidP="00623208">
      <w:pPr>
        <w:spacing w:line="276" w:lineRule="auto"/>
        <w:rPr>
          <w:rFonts w:asciiTheme="minorHAnsi" w:hAnsiTheme="minorHAnsi" w:cstheme="minorHAnsi"/>
        </w:rPr>
      </w:pPr>
    </w:p>
    <w:p w:rsidR="00623208" w:rsidRDefault="00623208" w:rsidP="00623208">
      <w:pPr>
        <w:spacing w:line="276" w:lineRule="auto"/>
        <w:rPr>
          <w:rFonts w:asciiTheme="minorHAnsi" w:hAnsiTheme="minorHAnsi" w:cstheme="minorHAnsi"/>
        </w:rPr>
      </w:pPr>
      <w:r w:rsidRPr="007E306C">
        <w:rPr>
          <w:rFonts w:asciiTheme="minorHAnsi" w:hAnsiTheme="minorHAnsi" w:cstheme="minorHAnsi"/>
        </w:rPr>
        <w:t xml:space="preserve">3. </w:t>
      </w:r>
      <w:proofErr w:type="gramStart"/>
      <w:r w:rsidRPr="007E306C">
        <w:rPr>
          <w:rFonts w:asciiTheme="minorHAnsi" w:hAnsiTheme="minorHAnsi" w:cstheme="minorHAnsi"/>
        </w:rPr>
        <w:t xml:space="preserve">rybník </w:t>
      </w:r>
      <w:r w:rsidR="007E306C">
        <w:rPr>
          <w:rFonts w:asciiTheme="minorHAnsi" w:hAnsiTheme="minorHAnsi" w:cstheme="minorHAnsi"/>
        </w:rPr>
        <w:tab/>
      </w:r>
      <w:r w:rsidRPr="007E306C">
        <w:rPr>
          <w:rFonts w:asciiTheme="minorHAnsi" w:hAnsiTheme="minorHAnsi" w:cstheme="minorHAnsi"/>
        </w:rPr>
        <w:t xml:space="preserve">.......................... </w:t>
      </w:r>
      <w:r w:rsidRPr="007E306C">
        <w:rPr>
          <w:rFonts w:asciiTheme="minorHAnsi" w:hAnsiTheme="minorHAnsi" w:cstheme="minorHAnsi"/>
        </w:rPr>
        <w:tab/>
        <w:t xml:space="preserve">......................... </w:t>
      </w:r>
      <w:r w:rsidRPr="007E306C">
        <w:rPr>
          <w:rFonts w:asciiTheme="minorHAnsi" w:hAnsiTheme="minorHAnsi" w:cstheme="minorHAnsi"/>
        </w:rPr>
        <w:tab/>
        <w:t>..........................</w:t>
      </w:r>
      <w:proofErr w:type="gramEnd"/>
    </w:p>
    <w:p w:rsidR="007E306C" w:rsidRDefault="007E306C" w:rsidP="00623208">
      <w:pPr>
        <w:spacing w:line="276" w:lineRule="auto"/>
        <w:rPr>
          <w:rFonts w:asciiTheme="minorHAnsi" w:hAnsiTheme="minorHAnsi" w:cstheme="minorHAnsi"/>
        </w:rPr>
      </w:pPr>
    </w:p>
    <w:p w:rsidR="007E306C" w:rsidRPr="00A16B08" w:rsidRDefault="00A16B08" w:rsidP="00623208">
      <w:pPr>
        <w:spacing w:line="276" w:lineRule="auto"/>
        <w:rPr>
          <w:rFonts w:asciiTheme="minorHAnsi" w:hAnsiTheme="minorHAnsi" w:cstheme="minorHAnsi"/>
          <w:b/>
        </w:rPr>
      </w:pPr>
      <w:r w:rsidRPr="00A16B08">
        <w:rPr>
          <w:rFonts w:asciiTheme="minorHAnsi" w:hAnsiTheme="minorHAnsi" w:cstheme="minorHAnsi"/>
          <w:b/>
        </w:rPr>
        <w:t>Vylušti křížovku:</w:t>
      </w:r>
    </w:p>
    <w:p w:rsidR="00623208" w:rsidRDefault="00623208" w:rsidP="00623208">
      <w:pPr>
        <w:spacing w:line="276" w:lineRule="auto"/>
        <w:rPr>
          <w:rFonts w:asciiTheme="minorHAnsi" w:hAnsiTheme="minorHAnsi" w:cstheme="minorHAnsi"/>
        </w:rPr>
      </w:pPr>
    </w:p>
    <w:tbl>
      <w:tblPr>
        <w:tblW w:w="4954" w:type="pct"/>
        <w:tblCellMar>
          <w:left w:w="70" w:type="dxa"/>
          <w:right w:w="70" w:type="dxa"/>
        </w:tblCellMar>
        <w:tblLook w:val="04A0"/>
      </w:tblPr>
      <w:tblGrid>
        <w:gridCol w:w="651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</w:tblGrid>
      <w:tr w:rsidR="007E306C" w:rsidRPr="00EF7FF7" w:rsidTr="0043693C">
        <w:trPr>
          <w:trHeight w:val="542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  <w:r w:rsidRPr="00EF7FF7">
              <w:rPr>
                <w:rFonts w:cs="Arial"/>
                <w:color w:val="000000"/>
              </w:rPr>
              <w:t>1.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</w:tr>
      <w:tr w:rsidR="007E306C" w:rsidRPr="00EF7FF7" w:rsidTr="0043693C">
        <w:trPr>
          <w:trHeight w:val="542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  <w:r w:rsidRPr="00EF7FF7">
              <w:rPr>
                <w:rFonts w:cs="Arial"/>
                <w:color w:val="000000"/>
              </w:rPr>
              <w:t>2.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</w:tr>
      <w:tr w:rsidR="007E306C" w:rsidRPr="00EF7FF7" w:rsidTr="0043693C">
        <w:trPr>
          <w:trHeight w:val="542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  <w:r w:rsidRPr="00EF7FF7">
              <w:rPr>
                <w:rFonts w:cs="Arial"/>
                <w:color w:val="000000"/>
              </w:rPr>
              <w:t>3.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</w:tr>
      <w:tr w:rsidR="007E306C" w:rsidRPr="00EF7FF7" w:rsidTr="0043693C">
        <w:trPr>
          <w:trHeight w:val="542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  <w:r w:rsidRPr="00EF7FF7">
              <w:rPr>
                <w:rFonts w:cs="Arial"/>
                <w:color w:val="000000"/>
              </w:rPr>
              <w:t>4.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</w:tr>
      <w:tr w:rsidR="007E306C" w:rsidRPr="00EF7FF7" w:rsidTr="0043693C">
        <w:trPr>
          <w:trHeight w:val="542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  <w:r w:rsidRPr="00EF7FF7">
              <w:rPr>
                <w:rFonts w:cs="Arial"/>
                <w:color w:val="000000"/>
              </w:rPr>
              <w:t>5.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</w:tr>
      <w:tr w:rsidR="007E306C" w:rsidRPr="00EF7FF7" w:rsidTr="0043693C">
        <w:trPr>
          <w:trHeight w:val="542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  <w:r w:rsidRPr="00EF7FF7">
              <w:rPr>
                <w:rFonts w:cs="Arial"/>
                <w:color w:val="000000"/>
              </w:rPr>
              <w:t>6.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</w:tr>
      <w:tr w:rsidR="007E306C" w:rsidRPr="00EF7FF7" w:rsidTr="0043693C">
        <w:trPr>
          <w:trHeight w:val="542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  <w:r w:rsidRPr="00EF7FF7">
              <w:rPr>
                <w:rFonts w:cs="Arial"/>
                <w:color w:val="000000"/>
              </w:rPr>
              <w:t>7.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</w:tr>
      <w:tr w:rsidR="007E306C" w:rsidRPr="00EF7FF7" w:rsidTr="0043693C">
        <w:trPr>
          <w:trHeight w:val="542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  <w:r w:rsidRPr="00EF7FF7">
              <w:rPr>
                <w:rFonts w:cs="Arial"/>
                <w:color w:val="000000"/>
              </w:rPr>
              <w:t>8.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06C" w:rsidRPr="00EF7FF7" w:rsidRDefault="007E306C" w:rsidP="0043693C">
            <w:pPr>
              <w:rPr>
                <w:rFonts w:cs="Arial"/>
                <w:color w:val="000000"/>
              </w:rPr>
            </w:pPr>
          </w:p>
        </w:tc>
      </w:tr>
    </w:tbl>
    <w:p w:rsidR="007E306C" w:rsidRDefault="007E306C" w:rsidP="00623208">
      <w:pPr>
        <w:spacing w:line="276" w:lineRule="auto"/>
        <w:rPr>
          <w:rFonts w:asciiTheme="minorHAnsi" w:hAnsiTheme="minorHAnsi" w:cstheme="minorHAnsi"/>
        </w:rPr>
      </w:pPr>
    </w:p>
    <w:p w:rsidR="007E306C" w:rsidRDefault="007E306C" w:rsidP="007E306C">
      <w:pPr>
        <w:pStyle w:val="Odstavecseseznamem"/>
        <w:numPr>
          <w:ilvl w:val="0"/>
          <w:numId w:val="9"/>
        </w:numPr>
        <w:spacing w:line="276" w:lineRule="auto"/>
        <w:rPr>
          <w:rFonts w:cs="Arial"/>
          <w:color w:val="000000"/>
        </w:rPr>
      </w:pPr>
      <w:r w:rsidRPr="007E306C">
        <w:rPr>
          <w:rFonts w:cs="Arial"/>
          <w:color w:val="000000"/>
        </w:rPr>
        <w:t>Jsou schopny fotosyntézy</w:t>
      </w:r>
    </w:p>
    <w:p w:rsidR="007E306C" w:rsidRPr="007E306C" w:rsidRDefault="007E306C" w:rsidP="007E306C">
      <w:pPr>
        <w:spacing w:line="276" w:lineRule="auto"/>
        <w:ind w:left="360"/>
        <w:rPr>
          <w:rFonts w:cs="Arial"/>
          <w:color w:val="000000"/>
        </w:rPr>
      </w:pPr>
      <w:r w:rsidRPr="007E306C">
        <w:rPr>
          <w:rFonts w:cs="Arial"/>
          <w:color w:val="000000"/>
        </w:rPr>
        <w:lastRenderedPageBreak/>
        <w:t xml:space="preserve">2. Přeměna </w:t>
      </w:r>
      <w:r w:rsidR="00A16B08">
        <w:rPr>
          <w:rFonts w:cs="Arial"/>
          <w:color w:val="000000"/>
        </w:rPr>
        <w:t>anorganických</w:t>
      </w:r>
      <w:r w:rsidRPr="007E306C">
        <w:rPr>
          <w:rFonts w:cs="Arial"/>
          <w:color w:val="000000"/>
        </w:rPr>
        <w:t xml:space="preserve"> látek na </w:t>
      </w:r>
      <w:r w:rsidR="00A16B08">
        <w:rPr>
          <w:rFonts w:cs="Arial"/>
          <w:color w:val="000000"/>
        </w:rPr>
        <w:t>organické</w:t>
      </w:r>
    </w:p>
    <w:p w:rsidR="007E306C" w:rsidRDefault="007E306C" w:rsidP="007E306C">
      <w:pPr>
        <w:spacing w:line="276" w:lineRule="auto"/>
        <w:ind w:firstLine="360"/>
        <w:rPr>
          <w:rFonts w:asciiTheme="minorHAnsi" w:hAnsiTheme="minorHAnsi" w:cstheme="minorHAnsi"/>
        </w:rPr>
      </w:pPr>
      <w:r w:rsidRPr="00EF7FF7">
        <w:rPr>
          <w:rFonts w:cs="Arial"/>
          <w:color w:val="000000"/>
        </w:rPr>
        <w:t>3. Nemohou si samy vytvářet živiny</w:t>
      </w:r>
    </w:p>
    <w:p w:rsidR="007E306C" w:rsidRDefault="007E306C" w:rsidP="007E306C">
      <w:pPr>
        <w:spacing w:line="276" w:lineRule="auto"/>
        <w:ind w:firstLine="360"/>
        <w:rPr>
          <w:rFonts w:cs="Arial"/>
          <w:color w:val="000000"/>
        </w:rPr>
      </w:pPr>
      <w:r w:rsidRPr="00EF7FF7">
        <w:rPr>
          <w:rFonts w:cs="Arial"/>
          <w:color w:val="000000"/>
        </w:rPr>
        <w:t>4. Patří mezi organismy, které rozkládají těla organismů</w:t>
      </w:r>
    </w:p>
    <w:p w:rsidR="007E306C" w:rsidRDefault="007E306C" w:rsidP="007E306C">
      <w:pPr>
        <w:spacing w:line="276" w:lineRule="auto"/>
        <w:ind w:firstLine="360"/>
        <w:rPr>
          <w:rFonts w:cs="Arial"/>
          <w:color w:val="000000"/>
        </w:rPr>
      </w:pPr>
      <w:r w:rsidRPr="00EF7FF7">
        <w:rPr>
          <w:rFonts w:cs="Arial"/>
          <w:color w:val="000000"/>
        </w:rPr>
        <w:t>5. Pohybují se z místa na místo</w:t>
      </w:r>
    </w:p>
    <w:p w:rsidR="007E306C" w:rsidRDefault="007E306C" w:rsidP="007E306C">
      <w:pPr>
        <w:spacing w:line="276" w:lineRule="auto"/>
        <w:ind w:firstLine="360"/>
        <w:rPr>
          <w:rFonts w:cs="Arial"/>
          <w:color w:val="000000"/>
        </w:rPr>
      </w:pPr>
      <w:r w:rsidRPr="00EF7FF7">
        <w:rPr>
          <w:rFonts w:cs="Arial"/>
          <w:color w:val="000000"/>
        </w:rPr>
        <w:t>6. Jsou schopni živit sami sebe</w:t>
      </w:r>
    </w:p>
    <w:p w:rsidR="007E306C" w:rsidRDefault="007E306C" w:rsidP="007E306C">
      <w:pPr>
        <w:spacing w:line="276" w:lineRule="auto"/>
        <w:ind w:firstLine="360"/>
        <w:rPr>
          <w:rFonts w:cs="Arial"/>
          <w:color w:val="000000"/>
        </w:rPr>
      </w:pPr>
      <w:r w:rsidRPr="00EF7FF7">
        <w:rPr>
          <w:rFonts w:cs="Arial"/>
          <w:color w:val="000000"/>
        </w:rPr>
        <w:t>7. Rozkládají těla na jednoduché látky</w:t>
      </w:r>
    </w:p>
    <w:p w:rsidR="007E306C" w:rsidRDefault="007E306C" w:rsidP="007E306C">
      <w:pPr>
        <w:spacing w:line="276" w:lineRule="auto"/>
        <w:ind w:firstLine="360"/>
        <w:rPr>
          <w:rFonts w:cs="Arial"/>
          <w:color w:val="000000"/>
        </w:rPr>
      </w:pPr>
      <w:r w:rsidRPr="00EF7FF7">
        <w:rPr>
          <w:rFonts w:cs="Arial"/>
          <w:color w:val="000000"/>
        </w:rPr>
        <w:t>8. Graficky znázorněná potravní závislost se nazývá potravní…</w:t>
      </w:r>
    </w:p>
    <w:p w:rsidR="007E306C" w:rsidRDefault="007E306C" w:rsidP="007E306C">
      <w:pPr>
        <w:spacing w:line="276" w:lineRule="auto"/>
        <w:ind w:firstLine="360"/>
        <w:rPr>
          <w:rFonts w:cs="Arial"/>
          <w:color w:val="000000"/>
        </w:rPr>
      </w:pPr>
    </w:p>
    <w:p w:rsidR="007E306C" w:rsidRPr="007E306C" w:rsidRDefault="007E306C" w:rsidP="007E306C">
      <w:pPr>
        <w:spacing w:line="276" w:lineRule="auto"/>
        <w:ind w:firstLine="360"/>
        <w:rPr>
          <w:rFonts w:asciiTheme="minorHAnsi" w:hAnsiTheme="minorHAnsi" w:cstheme="minorHAnsi"/>
        </w:rPr>
      </w:pPr>
    </w:p>
    <w:p w:rsidR="007E306C" w:rsidRDefault="00C901E6" w:rsidP="00623208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Tajenka: ……………………………………………………</w:t>
      </w:r>
    </w:p>
    <w:p w:rsidR="00C901E6" w:rsidRDefault="00C901E6" w:rsidP="00623208">
      <w:pPr>
        <w:spacing w:line="276" w:lineRule="auto"/>
        <w:rPr>
          <w:rFonts w:asciiTheme="minorHAnsi" w:hAnsiTheme="minorHAnsi" w:cstheme="minorHAnsi"/>
        </w:rPr>
      </w:pPr>
    </w:p>
    <w:p w:rsidR="00C901E6" w:rsidRDefault="00C901E6" w:rsidP="00623208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Vysvětli výraz z tajenky:</w:t>
      </w:r>
      <w:r w:rsidR="00A16B08">
        <w:rPr>
          <w:rFonts w:asciiTheme="minorHAnsi" w:hAnsiTheme="minorHAnsi" w:cstheme="minorHAnsi"/>
        </w:rPr>
        <w:t xml:space="preserve"> ………………………………………………………………………………………………………….</w:t>
      </w:r>
    </w:p>
    <w:p w:rsidR="00C901E6" w:rsidRDefault="00C901E6" w:rsidP="00623208">
      <w:pPr>
        <w:spacing w:line="276" w:lineRule="auto"/>
        <w:rPr>
          <w:rFonts w:asciiTheme="minorHAnsi" w:hAnsiTheme="minorHAnsi" w:cstheme="minorHAnsi"/>
        </w:rPr>
      </w:pPr>
    </w:p>
    <w:p w:rsidR="00A16B08" w:rsidRDefault="00A16B08" w:rsidP="00623208">
      <w:pPr>
        <w:spacing w:line="276" w:lineRule="auto"/>
      </w:pPr>
    </w:p>
    <w:p w:rsidR="00A16B08" w:rsidRPr="00A16B08" w:rsidRDefault="00A16B08" w:rsidP="00623208">
      <w:pPr>
        <w:spacing w:line="276" w:lineRule="auto"/>
        <w:rPr>
          <w:b/>
        </w:rPr>
      </w:pPr>
      <w:r w:rsidRPr="00A16B08">
        <w:rPr>
          <w:b/>
        </w:rPr>
        <w:t>Spoj a vytvoř trojice:</w:t>
      </w:r>
    </w:p>
    <w:p w:rsidR="00A16B08" w:rsidRDefault="00C901E6" w:rsidP="00623208">
      <w:pPr>
        <w:spacing w:line="276" w:lineRule="auto"/>
      </w:pPr>
      <w:r>
        <w:t xml:space="preserve">I) producenti </w:t>
      </w:r>
      <w:r w:rsidR="00A16B08">
        <w:tab/>
      </w:r>
      <w:r w:rsidR="00A16B08">
        <w:tab/>
      </w:r>
      <w:r>
        <w:t xml:space="preserve">1) neumí si sami vytvořit živiny </w:t>
      </w:r>
      <w:r w:rsidR="00A16B08">
        <w:tab/>
      </w:r>
      <w:r w:rsidR="00A16B08">
        <w:tab/>
      </w:r>
      <w:r>
        <w:t xml:space="preserve">a) rostliny </w:t>
      </w:r>
      <w:r w:rsidR="00A16B08">
        <w:tab/>
      </w:r>
      <w:r w:rsidR="00A16B08">
        <w:tab/>
      </w:r>
    </w:p>
    <w:p w:rsidR="00C901E6" w:rsidRDefault="00C901E6" w:rsidP="00623208">
      <w:pPr>
        <w:spacing w:line="276" w:lineRule="auto"/>
      </w:pPr>
      <w:r>
        <w:t xml:space="preserve">II) konzumenti </w:t>
      </w:r>
      <w:r w:rsidR="00A16B08">
        <w:tab/>
      </w:r>
      <w:r>
        <w:t xml:space="preserve">2) umí si sami vytvořit živiny </w:t>
      </w:r>
      <w:r w:rsidR="00A16B08">
        <w:tab/>
      </w:r>
      <w:r w:rsidR="00A16B08">
        <w:tab/>
      </w:r>
      <w:r>
        <w:t>b) živočichové</w:t>
      </w:r>
    </w:p>
    <w:p w:rsidR="00A16B08" w:rsidRDefault="00A16B08" w:rsidP="00623208">
      <w:pPr>
        <w:spacing w:line="276" w:lineRule="auto"/>
      </w:pPr>
    </w:p>
    <w:p w:rsidR="00A16B08" w:rsidRDefault="00A16B08" w:rsidP="00623208">
      <w:pPr>
        <w:spacing w:line="276" w:lineRule="auto"/>
      </w:pPr>
    </w:p>
    <w:p w:rsidR="00A16B08" w:rsidRDefault="00A16B08" w:rsidP="00623208">
      <w:pPr>
        <w:spacing w:line="276" w:lineRule="auto"/>
      </w:pPr>
      <w:r w:rsidRPr="00A16B08">
        <w:rPr>
          <w:b/>
        </w:rPr>
        <w:t>Zařaď následující organismy mezi býložravce (B), masožravce (M) a všežravce (V):</w:t>
      </w:r>
      <w:r>
        <w:t xml:space="preserve"> (Stačí, když nad ně napíšeš příslušné písmeno B, M nebo V)</w:t>
      </w:r>
    </w:p>
    <w:p w:rsidR="00A16B08" w:rsidRDefault="00A16B08" w:rsidP="00623208">
      <w:pPr>
        <w:spacing w:line="276" w:lineRule="auto"/>
        <w:rPr>
          <w:rFonts w:asciiTheme="minorHAnsi" w:hAnsiTheme="minorHAnsi" w:cstheme="minorHAnsi"/>
        </w:rPr>
      </w:pPr>
    </w:p>
    <w:p w:rsidR="00A16B08" w:rsidRDefault="00A16B08" w:rsidP="00623208">
      <w:pPr>
        <w:spacing w:line="276" w:lineRule="auto"/>
      </w:pPr>
      <w:r>
        <w:t xml:space="preserve">mandelinka bramborová, medvěd hnědý, tygr ussurijský, hlemýžď zahradní, káně lesní, </w:t>
      </w:r>
    </w:p>
    <w:p w:rsidR="00A16B08" w:rsidRDefault="00A16B08" w:rsidP="00623208">
      <w:pPr>
        <w:spacing w:line="276" w:lineRule="auto"/>
      </w:pPr>
    </w:p>
    <w:p w:rsidR="00A16B08" w:rsidRDefault="00A16B08" w:rsidP="00623208">
      <w:pPr>
        <w:spacing w:line="276" w:lineRule="auto"/>
      </w:pPr>
      <w:r>
        <w:t>člověk, zajíc polní, kur domácí (slepice), rys ostrovid, srnec obecný</w:t>
      </w:r>
    </w:p>
    <w:p w:rsidR="00A16B08" w:rsidRDefault="00A16B08" w:rsidP="00623208">
      <w:pPr>
        <w:spacing w:line="276" w:lineRule="auto"/>
      </w:pPr>
    </w:p>
    <w:p w:rsidR="00A16B08" w:rsidRDefault="00A16B08" w:rsidP="00623208">
      <w:pPr>
        <w:spacing w:line="276" w:lineRule="auto"/>
      </w:pPr>
    </w:p>
    <w:p w:rsidR="00A16B08" w:rsidRDefault="00A16B08" w:rsidP="00623208">
      <w:pPr>
        <w:spacing w:line="276" w:lineRule="auto"/>
      </w:pPr>
    </w:p>
    <w:p w:rsidR="00A16B08" w:rsidRDefault="00A16B08" w:rsidP="00623208">
      <w:pPr>
        <w:spacing w:line="276" w:lineRule="auto"/>
      </w:pPr>
    </w:p>
    <w:p w:rsidR="00A16B08" w:rsidRPr="007E306C" w:rsidRDefault="00A16B08" w:rsidP="00623208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262255</wp:posOffset>
            </wp:positionH>
            <wp:positionV relativeFrom="paragraph">
              <wp:posOffset>367031</wp:posOffset>
            </wp:positionV>
            <wp:extent cx="5286375" cy="1691640"/>
            <wp:effectExtent l="19050" t="0" r="9525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7190" t="28529" r="13223" b="43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223" cy="1699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</w:rPr>
        <w:t>Jeden příklad potravního řetězce :o)</w:t>
      </w:r>
    </w:p>
    <w:sectPr w:rsidR="00A16B08" w:rsidRPr="007E306C" w:rsidSect="00A72D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806DA"/>
    <w:multiLevelType w:val="hybridMultilevel"/>
    <w:tmpl w:val="E0800F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F4C02"/>
    <w:multiLevelType w:val="hybridMultilevel"/>
    <w:tmpl w:val="39A6E9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C52F3F"/>
    <w:multiLevelType w:val="hybridMultilevel"/>
    <w:tmpl w:val="8F0A194C"/>
    <w:lvl w:ilvl="0" w:tplc="EF2C02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16A6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1618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B0E1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4CDC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C9E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CA80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10C8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FC2C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10C4F11"/>
    <w:multiLevelType w:val="hybridMultilevel"/>
    <w:tmpl w:val="39A6E9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5A4047"/>
    <w:multiLevelType w:val="hybridMultilevel"/>
    <w:tmpl w:val="50460D7C"/>
    <w:lvl w:ilvl="0" w:tplc="C3A40D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0A8B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1EA3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CE3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82D9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740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908E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A488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16D6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50349F4"/>
    <w:multiLevelType w:val="hybridMultilevel"/>
    <w:tmpl w:val="1C0ED0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8F7C71"/>
    <w:multiLevelType w:val="hybridMultilevel"/>
    <w:tmpl w:val="A0D8F86A"/>
    <w:lvl w:ilvl="0" w:tplc="8EBAE1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74CC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8E2A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E44B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949A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3AC1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E0DB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921C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2677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9B72B5"/>
    <w:multiLevelType w:val="hybridMultilevel"/>
    <w:tmpl w:val="1DD027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B94A47"/>
    <w:multiLevelType w:val="hybridMultilevel"/>
    <w:tmpl w:val="71E01750"/>
    <w:lvl w:ilvl="0" w:tplc="DC868A0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67C9"/>
    <w:rsid w:val="00033730"/>
    <w:rsid w:val="0004188D"/>
    <w:rsid w:val="000B1A5A"/>
    <w:rsid w:val="000C55B3"/>
    <w:rsid w:val="001443DE"/>
    <w:rsid w:val="001721F8"/>
    <w:rsid w:val="001E18A1"/>
    <w:rsid w:val="00211C8C"/>
    <w:rsid w:val="002167C9"/>
    <w:rsid w:val="0028090C"/>
    <w:rsid w:val="002A7D94"/>
    <w:rsid w:val="002C671A"/>
    <w:rsid w:val="002D4055"/>
    <w:rsid w:val="002D5DD3"/>
    <w:rsid w:val="003413C4"/>
    <w:rsid w:val="00376FFF"/>
    <w:rsid w:val="003F5440"/>
    <w:rsid w:val="0043516B"/>
    <w:rsid w:val="004A6D9F"/>
    <w:rsid w:val="004B236F"/>
    <w:rsid w:val="004E2C4F"/>
    <w:rsid w:val="00582926"/>
    <w:rsid w:val="005E4805"/>
    <w:rsid w:val="006104F2"/>
    <w:rsid w:val="006130F3"/>
    <w:rsid w:val="00623208"/>
    <w:rsid w:val="00670B2E"/>
    <w:rsid w:val="007355E7"/>
    <w:rsid w:val="00736A04"/>
    <w:rsid w:val="007870D8"/>
    <w:rsid w:val="007916E5"/>
    <w:rsid w:val="007C4B44"/>
    <w:rsid w:val="007C7E98"/>
    <w:rsid w:val="007E306C"/>
    <w:rsid w:val="008344D5"/>
    <w:rsid w:val="00881E3D"/>
    <w:rsid w:val="00890056"/>
    <w:rsid w:val="008F19D5"/>
    <w:rsid w:val="00922CCB"/>
    <w:rsid w:val="00931EAF"/>
    <w:rsid w:val="009C58F0"/>
    <w:rsid w:val="00A16B08"/>
    <w:rsid w:val="00A242EC"/>
    <w:rsid w:val="00A32365"/>
    <w:rsid w:val="00A72DE2"/>
    <w:rsid w:val="00AA6FC9"/>
    <w:rsid w:val="00AD5480"/>
    <w:rsid w:val="00BB4911"/>
    <w:rsid w:val="00BD79E3"/>
    <w:rsid w:val="00BF6103"/>
    <w:rsid w:val="00C07ACD"/>
    <w:rsid w:val="00C87CCD"/>
    <w:rsid w:val="00C901E6"/>
    <w:rsid w:val="00D20D8D"/>
    <w:rsid w:val="00D511A1"/>
    <w:rsid w:val="00D764E4"/>
    <w:rsid w:val="00DD525B"/>
    <w:rsid w:val="00E250E7"/>
    <w:rsid w:val="00EB426E"/>
    <w:rsid w:val="00EF13F3"/>
    <w:rsid w:val="00FB2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7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167C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167C9"/>
    <w:rPr>
      <w:color w:val="800080" w:themeColor="followedHyperlink"/>
      <w:u w:val="single"/>
    </w:rPr>
  </w:style>
  <w:style w:type="paragraph" w:customStyle="1" w:styleId="Default">
    <w:name w:val="Default"/>
    <w:rsid w:val="002167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167C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E18A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18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7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4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2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0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15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8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73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8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756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henzlikovalada@zsplas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kolasnadhledem.cz/game/1934" TargetMode="External"/><Relationship Id="rId5" Type="http://schemas.openxmlformats.org/officeDocument/2006/relationships/hyperlink" Target="mailto:henzlikovalada@zsplasy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307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start</cp:lastModifiedBy>
  <cp:revision>5</cp:revision>
  <dcterms:created xsi:type="dcterms:W3CDTF">2020-11-12T12:35:00Z</dcterms:created>
  <dcterms:modified xsi:type="dcterms:W3CDTF">2020-11-12T15:22:00Z</dcterms:modified>
</cp:coreProperties>
</file>