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E6C52" w14:textId="4920546B" w:rsidR="006C644B" w:rsidRPr="009265BD" w:rsidRDefault="006C644B">
      <w:pPr>
        <w:rPr>
          <w:sz w:val="24"/>
          <w:szCs w:val="24"/>
        </w:rPr>
      </w:pPr>
      <w:r w:rsidRPr="009265BD">
        <w:rPr>
          <w:sz w:val="24"/>
          <w:szCs w:val="24"/>
        </w:rPr>
        <w:t xml:space="preserve">6.A, Čj </w:t>
      </w:r>
      <w:r w:rsidR="0022608F">
        <w:rPr>
          <w:sz w:val="24"/>
          <w:szCs w:val="24"/>
        </w:rPr>
        <w:t xml:space="preserve">– </w:t>
      </w:r>
      <w:r w:rsidR="005A3726">
        <w:rPr>
          <w:sz w:val="24"/>
          <w:szCs w:val="24"/>
        </w:rPr>
        <w:t>(</w:t>
      </w:r>
      <w:r w:rsidR="00145735">
        <w:rPr>
          <w:sz w:val="24"/>
          <w:szCs w:val="24"/>
        </w:rPr>
        <w:t>9</w:t>
      </w:r>
      <w:r w:rsidR="0022608F">
        <w:rPr>
          <w:sz w:val="24"/>
          <w:szCs w:val="24"/>
        </w:rPr>
        <w:t xml:space="preserve">.11. </w:t>
      </w:r>
      <w:r w:rsidR="00C003D1">
        <w:rPr>
          <w:sz w:val="24"/>
          <w:szCs w:val="24"/>
        </w:rPr>
        <w:t xml:space="preserve">– </w:t>
      </w:r>
      <w:r w:rsidR="00145735">
        <w:rPr>
          <w:sz w:val="24"/>
          <w:szCs w:val="24"/>
        </w:rPr>
        <w:t>13</w:t>
      </w:r>
      <w:r w:rsidR="00C003D1">
        <w:rPr>
          <w:sz w:val="24"/>
          <w:szCs w:val="24"/>
        </w:rPr>
        <w:t>.11.</w:t>
      </w:r>
      <w:r w:rsidR="005A3726">
        <w:rPr>
          <w:sz w:val="24"/>
          <w:szCs w:val="24"/>
        </w:rPr>
        <w:t>)</w:t>
      </w:r>
    </w:p>
    <w:p w14:paraId="4B0E5B48" w14:textId="1E0745A0" w:rsidR="006C644B" w:rsidRDefault="006C644B">
      <w:pPr>
        <w:rPr>
          <w:b/>
          <w:sz w:val="24"/>
          <w:szCs w:val="24"/>
        </w:rPr>
      </w:pPr>
      <w:r w:rsidRPr="009265BD">
        <w:rPr>
          <w:b/>
          <w:sz w:val="24"/>
          <w:szCs w:val="24"/>
        </w:rPr>
        <w:t>1) MLUVNICE:</w:t>
      </w:r>
    </w:p>
    <w:p w14:paraId="05A045E5" w14:textId="370E90D1" w:rsidR="009E2D4A" w:rsidRDefault="00ED2512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1E833" wp14:editId="66668CD9">
                <wp:simplePos x="0" y="0"/>
                <wp:positionH relativeFrom="column">
                  <wp:posOffset>-137795</wp:posOffset>
                </wp:positionH>
                <wp:positionV relativeFrom="paragraph">
                  <wp:posOffset>316865</wp:posOffset>
                </wp:positionV>
                <wp:extent cx="0" cy="2004060"/>
                <wp:effectExtent l="0" t="0" r="38100" b="342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40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9E3799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5pt,24.95pt" to="-10.85pt,1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" strokecolor="yellow" strokeweight="1.5pt">
                <v:stroke joinstyle="miter"/>
              </v:line>
            </w:pict>
          </mc:Fallback>
        </mc:AlternateContent>
      </w:r>
      <w:r w:rsidR="004460A5">
        <w:rPr>
          <w:bCs/>
          <w:sz w:val="24"/>
          <w:szCs w:val="24"/>
        </w:rPr>
        <w:t xml:space="preserve">a) </w:t>
      </w:r>
      <w:r w:rsidR="003D6CCB">
        <w:rPr>
          <w:bCs/>
          <w:sz w:val="24"/>
          <w:szCs w:val="24"/>
        </w:rPr>
        <w:t>Zápis do sešitu mluvnice:</w:t>
      </w:r>
    </w:p>
    <w:p w14:paraId="713B3391" w14:textId="4A5196AF" w:rsidR="003D6CCB" w:rsidRPr="003D6CCB" w:rsidRDefault="003D6CCB" w:rsidP="003D6CCB">
      <w:pPr>
        <w:spacing w:after="0"/>
        <w:rPr>
          <w:b/>
          <w:sz w:val="24"/>
          <w:szCs w:val="24"/>
        </w:rPr>
      </w:pPr>
      <w:r w:rsidRPr="003D6CCB">
        <w:rPr>
          <w:b/>
          <w:sz w:val="24"/>
          <w:szCs w:val="24"/>
        </w:rPr>
        <w:t xml:space="preserve">Přídavná jména </w:t>
      </w:r>
      <w:r w:rsidRPr="003D6CCB">
        <w:rPr>
          <w:bCs/>
          <w:sz w:val="24"/>
          <w:szCs w:val="24"/>
        </w:rPr>
        <w:t>(jaký, který, čí?),</w:t>
      </w:r>
      <w:r w:rsidRPr="003D6CCB">
        <w:rPr>
          <w:b/>
          <w:sz w:val="24"/>
          <w:szCs w:val="24"/>
        </w:rPr>
        <w:t xml:space="preserve"> rozlišujeme tyto druhy:</w:t>
      </w:r>
    </w:p>
    <w:p w14:paraId="0AB98F1D" w14:textId="003B1D26" w:rsidR="003D6CCB" w:rsidRPr="003D6CCB" w:rsidRDefault="003D6CCB" w:rsidP="003D6CCB">
      <w:pPr>
        <w:pStyle w:val="ListParagraph"/>
        <w:numPr>
          <w:ilvl w:val="0"/>
          <w:numId w:val="1"/>
        </w:numPr>
        <w:ind w:left="426"/>
        <w:rPr>
          <w:bCs/>
          <w:sz w:val="24"/>
          <w:szCs w:val="24"/>
        </w:rPr>
      </w:pPr>
      <w:r w:rsidRPr="00B0595E">
        <w:rPr>
          <w:b/>
          <w:sz w:val="24"/>
          <w:szCs w:val="24"/>
        </w:rPr>
        <w:t>tvrdá</w:t>
      </w:r>
      <w:r w:rsidRPr="003D6CCB">
        <w:rPr>
          <w:bCs/>
          <w:sz w:val="24"/>
          <w:szCs w:val="24"/>
        </w:rPr>
        <w:t xml:space="preserve"> – vzor: mladý (á, é)</w:t>
      </w:r>
    </w:p>
    <w:p w14:paraId="3164E80C" w14:textId="4C107C18" w:rsidR="003D6CCB" w:rsidRPr="003D6CCB" w:rsidRDefault="003D6CCB" w:rsidP="003D6CCB">
      <w:pPr>
        <w:pStyle w:val="ListParagraph"/>
        <w:numPr>
          <w:ilvl w:val="0"/>
          <w:numId w:val="1"/>
        </w:numPr>
        <w:ind w:left="426"/>
        <w:rPr>
          <w:bCs/>
          <w:sz w:val="24"/>
          <w:szCs w:val="24"/>
        </w:rPr>
      </w:pPr>
      <w:r w:rsidRPr="00B0595E">
        <w:rPr>
          <w:b/>
          <w:sz w:val="24"/>
          <w:szCs w:val="24"/>
        </w:rPr>
        <w:t>měkká</w:t>
      </w:r>
      <w:r w:rsidRPr="003D6CCB">
        <w:rPr>
          <w:bCs/>
          <w:sz w:val="24"/>
          <w:szCs w:val="24"/>
        </w:rPr>
        <w:t xml:space="preserve"> – vzor: jarní</w:t>
      </w:r>
    </w:p>
    <w:p w14:paraId="4909DE79" w14:textId="66E5739C" w:rsidR="003D6CCB" w:rsidRDefault="003D6CCB" w:rsidP="003D6CCB">
      <w:pPr>
        <w:pStyle w:val="ListParagraph"/>
        <w:numPr>
          <w:ilvl w:val="0"/>
          <w:numId w:val="1"/>
        </w:numPr>
        <w:ind w:left="426"/>
        <w:rPr>
          <w:bCs/>
          <w:sz w:val="24"/>
          <w:szCs w:val="24"/>
        </w:rPr>
      </w:pPr>
      <w:r w:rsidRPr="00B0595E">
        <w:rPr>
          <w:b/>
          <w:sz w:val="24"/>
          <w:szCs w:val="24"/>
        </w:rPr>
        <w:t xml:space="preserve">přivlastňovací </w:t>
      </w:r>
      <w:r>
        <w:rPr>
          <w:bCs/>
          <w:sz w:val="24"/>
          <w:szCs w:val="24"/>
        </w:rPr>
        <w:t>– vzor: otcův, matčin</w:t>
      </w:r>
    </w:p>
    <w:p w14:paraId="35F25160" w14:textId="47F94120" w:rsidR="00B0595E" w:rsidRDefault="00B0595E" w:rsidP="00B0595E">
      <w:pPr>
        <w:pStyle w:val="ListParagraph"/>
        <w:ind w:left="426"/>
        <w:rPr>
          <w:bCs/>
          <w:sz w:val="24"/>
          <w:szCs w:val="24"/>
        </w:rPr>
      </w:pPr>
    </w:p>
    <w:p w14:paraId="58DFB8DF" w14:textId="0BBB53B1" w:rsidR="003D6CCB" w:rsidRPr="00B0595E" w:rsidRDefault="003D6CCB" w:rsidP="00B0595E">
      <w:pPr>
        <w:pStyle w:val="ListParagraph"/>
        <w:ind w:left="0"/>
        <w:rPr>
          <w:b/>
          <w:sz w:val="24"/>
          <w:szCs w:val="24"/>
        </w:rPr>
      </w:pPr>
      <w:r w:rsidRPr="00B0595E">
        <w:rPr>
          <w:b/>
          <w:sz w:val="24"/>
          <w:szCs w:val="24"/>
        </w:rPr>
        <w:t>Pravopis:</w:t>
      </w:r>
    </w:p>
    <w:p w14:paraId="1DE8EBC2" w14:textId="121268E7" w:rsidR="003D6CCB" w:rsidRDefault="003D6CCB" w:rsidP="00B0595E">
      <w:pPr>
        <w:pStyle w:val="ListParagraph"/>
        <w:ind w:left="0"/>
        <w:rPr>
          <w:bCs/>
          <w:sz w:val="24"/>
          <w:szCs w:val="24"/>
        </w:rPr>
      </w:pPr>
      <w:r w:rsidRPr="00B0595E">
        <w:rPr>
          <w:b/>
          <w:sz w:val="24"/>
          <w:szCs w:val="24"/>
        </w:rPr>
        <w:t>Měkká:</w:t>
      </w:r>
      <w:r>
        <w:rPr>
          <w:bCs/>
          <w:sz w:val="24"/>
          <w:szCs w:val="24"/>
        </w:rPr>
        <w:t xml:space="preserve"> v koncovkách vždy </w:t>
      </w:r>
      <w:r w:rsidRPr="00B0595E">
        <w:rPr>
          <w:b/>
          <w:color w:val="FF0000"/>
          <w:sz w:val="24"/>
          <w:szCs w:val="24"/>
        </w:rPr>
        <w:t>– i</w:t>
      </w:r>
    </w:p>
    <w:p w14:paraId="614CAEA5" w14:textId="17FD0ABA" w:rsidR="00B0595E" w:rsidRDefault="003D6CCB" w:rsidP="00B0595E">
      <w:pPr>
        <w:pStyle w:val="ListParagraph"/>
        <w:ind w:left="0"/>
        <w:rPr>
          <w:bCs/>
          <w:sz w:val="24"/>
          <w:szCs w:val="24"/>
        </w:rPr>
      </w:pPr>
      <w:r w:rsidRPr="00B0595E">
        <w:rPr>
          <w:b/>
          <w:sz w:val="24"/>
          <w:szCs w:val="24"/>
        </w:rPr>
        <w:t>Tvrdá a přivlastňovací:</w:t>
      </w:r>
      <w:r>
        <w:rPr>
          <w:bCs/>
          <w:sz w:val="24"/>
          <w:szCs w:val="24"/>
        </w:rPr>
        <w:t xml:space="preserve"> v koncovkách </w:t>
      </w:r>
      <w:r w:rsidRPr="00B0595E">
        <w:rPr>
          <w:b/>
          <w:color w:val="FF0000"/>
          <w:sz w:val="24"/>
          <w:szCs w:val="24"/>
        </w:rPr>
        <w:t>y/ý</w:t>
      </w:r>
      <w:r w:rsidR="00145735">
        <w:rPr>
          <w:b/>
          <w:color w:val="FF0000"/>
          <w:sz w:val="24"/>
          <w:szCs w:val="24"/>
        </w:rPr>
        <w:t xml:space="preserve">: </w:t>
      </w:r>
      <w:r w:rsidR="00145735" w:rsidRPr="00145735">
        <w:rPr>
          <w:bCs/>
          <w:sz w:val="24"/>
          <w:szCs w:val="24"/>
        </w:rPr>
        <w:t>o zl</w:t>
      </w:r>
      <w:r w:rsidR="00145735">
        <w:rPr>
          <w:b/>
          <w:color w:val="FF0000"/>
          <w:sz w:val="24"/>
          <w:szCs w:val="24"/>
        </w:rPr>
        <w:t>ý</w:t>
      </w:r>
      <w:r w:rsidR="00145735" w:rsidRPr="00145735">
        <w:rPr>
          <w:bCs/>
          <w:color w:val="000000" w:themeColor="text1"/>
          <w:sz w:val="24"/>
          <w:szCs w:val="24"/>
        </w:rPr>
        <w:t>ch</w:t>
      </w:r>
      <w:r w:rsidR="00145735">
        <w:rPr>
          <w:b/>
          <w:color w:val="FF0000"/>
          <w:sz w:val="24"/>
          <w:szCs w:val="24"/>
        </w:rPr>
        <w:t xml:space="preserve"> </w:t>
      </w:r>
      <w:r w:rsidR="00145735" w:rsidRPr="00145735">
        <w:rPr>
          <w:bCs/>
          <w:color w:val="000000" w:themeColor="text1"/>
          <w:sz w:val="24"/>
          <w:szCs w:val="24"/>
        </w:rPr>
        <w:t>psech, o otcov</w:t>
      </w:r>
      <w:r w:rsidR="00145735" w:rsidRPr="00145735">
        <w:rPr>
          <w:b/>
          <w:color w:val="FF0000"/>
          <w:sz w:val="24"/>
          <w:szCs w:val="24"/>
        </w:rPr>
        <w:t>ý</w:t>
      </w:r>
      <w:r w:rsidR="00145735" w:rsidRPr="00145735">
        <w:rPr>
          <w:bCs/>
          <w:color w:val="000000" w:themeColor="text1"/>
          <w:sz w:val="24"/>
          <w:szCs w:val="24"/>
        </w:rPr>
        <w:t>ch synech</w:t>
      </w:r>
      <w:r w:rsidRPr="00B0595E">
        <w:rPr>
          <w:bCs/>
          <w:color w:val="FF0000"/>
          <w:sz w:val="24"/>
          <w:szCs w:val="24"/>
        </w:rPr>
        <w:t xml:space="preserve"> </w:t>
      </w:r>
    </w:p>
    <w:p w14:paraId="13F2CE27" w14:textId="5EA312FC" w:rsidR="00B0595E" w:rsidRDefault="003D6CCB" w:rsidP="00B0595E">
      <w:pPr>
        <w:pStyle w:val="ListParagraph"/>
        <w:ind w:left="0"/>
        <w:rPr>
          <w:bCs/>
          <w:sz w:val="24"/>
          <w:szCs w:val="24"/>
        </w:rPr>
      </w:pPr>
      <w:r w:rsidRPr="00B0595E">
        <w:rPr>
          <w:bCs/>
          <w:color w:val="FF0000"/>
          <w:sz w:val="24"/>
          <w:szCs w:val="24"/>
        </w:rPr>
        <w:t>kromě</w:t>
      </w:r>
      <w:r>
        <w:rPr>
          <w:bCs/>
          <w:sz w:val="24"/>
          <w:szCs w:val="24"/>
        </w:rPr>
        <w:t xml:space="preserve"> </w:t>
      </w:r>
      <w:r w:rsidR="00B0595E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="00B0595E" w:rsidRPr="00B0595E">
        <w:rPr>
          <w:bCs/>
          <w:color w:val="FF0000"/>
          <w:sz w:val="24"/>
          <w:szCs w:val="24"/>
        </w:rPr>
        <w:t xml:space="preserve">1. a 5. p. č. mn., r. m. ž.: </w:t>
      </w:r>
      <w:r w:rsidR="00B0595E">
        <w:rPr>
          <w:bCs/>
          <w:sz w:val="24"/>
          <w:szCs w:val="24"/>
        </w:rPr>
        <w:t>zl</w:t>
      </w:r>
      <w:r w:rsidR="00B0595E" w:rsidRPr="00145735">
        <w:rPr>
          <w:b/>
          <w:color w:val="FF0000"/>
          <w:sz w:val="24"/>
          <w:szCs w:val="24"/>
        </w:rPr>
        <w:t>í</w:t>
      </w:r>
      <w:r w:rsidR="00B0595E">
        <w:rPr>
          <w:bCs/>
          <w:sz w:val="24"/>
          <w:szCs w:val="24"/>
        </w:rPr>
        <w:t xml:space="preserve"> psi, otcov</w:t>
      </w:r>
      <w:r w:rsidR="00B0595E" w:rsidRPr="00145735">
        <w:rPr>
          <w:b/>
          <w:color w:val="FF0000"/>
          <w:sz w:val="24"/>
          <w:szCs w:val="24"/>
        </w:rPr>
        <w:t>i</w:t>
      </w:r>
      <w:r w:rsidR="00B0595E">
        <w:rPr>
          <w:bCs/>
          <w:sz w:val="24"/>
          <w:szCs w:val="24"/>
        </w:rPr>
        <w:t xml:space="preserve"> synové </w:t>
      </w:r>
    </w:p>
    <w:p w14:paraId="20D01B81" w14:textId="139D2092" w:rsidR="003D6CCB" w:rsidRDefault="00B0595E" w:rsidP="00B0595E">
      <w:pPr>
        <w:pStyle w:val="ListParagraph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r w:rsidRPr="00B0595E">
        <w:rPr>
          <w:bCs/>
          <w:color w:val="FF0000"/>
          <w:sz w:val="24"/>
          <w:szCs w:val="24"/>
        </w:rPr>
        <w:t xml:space="preserve">7. p. č. mn.: </w:t>
      </w:r>
      <w:r>
        <w:rPr>
          <w:bCs/>
          <w:sz w:val="24"/>
          <w:szCs w:val="24"/>
        </w:rPr>
        <w:t>se zlým</w:t>
      </w:r>
      <w:r w:rsidRPr="00145735">
        <w:rPr>
          <w:b/>
          <w:color w:val="FF0000"/>
          <w:sz w:val="24"/>
          <w:szCs w:val="24"/>
        </w:rPr>
        <w:t>i</w:t>
      </w:r>
      <w:r>
        <w:rPr>
          <w:bCs/>
          <w:sz w:val="24"/>
          <w:szCs w:val="24"/>
        </w:rPr>
        <w:t xml:space="preserve"> psy, s otcovým</w:t>
      </w:r>
      <w:r w:rsidRPr="00145735">
        <w:rPr>
          <w:b/>
          <w:color w:val="FF0000"/>
          <w:sz w:val="24"/>
          <w:szCs w:val="24"/>
        </w:rPr>
        <w:t>i</w:t>
      </w:r>
      <w:r>
        <w:rPr>
          <w:bCs/>
          <w:sz w:val="24"/>
          <w:szCs w:val="24"/>
        </w:rPr>
        <w:t xml:space="preserve"> syny</w:t>
      </w:r>
    </w:p>
    <w:p w14:paraId="1DAD0289" w14:textId="417D7175" w:rsidR="004460A5" w:rsidRDefault="004460A5" w:rsidP="00B0595E">
      <w:pPr>
        <w:pStyle w:val="ListParagraph"/>
        <w:ind w:left="0"/>
        <w:rPr>
          <w:bCs/>
          <w:sz w:val="24"/>
          <w:szCs w:val="24"/>
        </w:rPr>
      </w:pPr>
    </w:p>
    <w:p w14:paraId="6C158E38" w14:textId="02CAD8D4" w:rsidR="004460A5" w:rsidRPr="003D6CCB" w:rsidRDefault="004460A5" w:rsidP="00B0595E">
      <w:pPr>
        <w:pStyle w:val="ListParagraph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b) </w:t>
      </w:r>
      <w:r w:rsidRPr="004460A5">
        <w:rPr>
          <w:b/>
          <w:sz w:val="24"/>
          <w:szCs w:val="24"/>
        </w:rPr>
        <w:t>PS 24/3, 25/4, 5</w:t>
      </w:r>
    </w:p>
    <w:p w14:paraId="7AECD68F" w14:textId="77660312" w:rsidR="003D6CCB" w:rsidRPr="003D6CCB" w:rsidRDefault="003D6CCB" w:rsidP="003D6CCB">
      <w:pPr>
        <w:rPr>
          <w:bCs/>
          <w:sz w:val="24"/>
          <w:szCs w:val="24"/>
        </w:rPr>
      </w:pPr>
    </w:p>
    <w:p w14:paraId="0BB96834" w14:textId="673135AF" w:rsidR="006C644B" w:rsidRDefault="006C644B">
      <w:pPr>
        <w:rPr>
          <w:b/>
          <w:sz w:val="24"/>
          <w:szCs w:val="24"/>
        </w:rPr>
      </w:pPr>
      <w:r w:rsidRPr="009265BD">
        <w:rPr>
          <w:b/>
          <w:sz w:val="24"/>
          <w:szCs w:val="24"/>
        </w:rPr>
        <w:t>2) LITERATURA:</w:t>
      </w:r>
    </w:p>
    <w:p w14:paraId="5FA9E4F8" w14:textId="6E703AB2" w:rsidR="00A54F08" w:rsidRDefault="00A22A3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Přečti </w:t>
      </w:r>
      <w:r w:rsidRPr="00A22A39">
        <w:rPr>
          <w:bCs/>
          <w:sz w:val="24"/>
          <w:szCs w:val="24"/>
        </w:rPr>
        <w:t>si v čítance úryvky na str.</w:t>
      </w:r>
      <w:r>
        <w:rPr>
          <w:b/>
          <w:sz w:val="24"/>
          <w:szCs w:val="24"/>
        </w:rPr>
        <w:t xml:space="preserve"> 28-29</w:t>
      </w:r>
    </w:p>
    <w:p w14:paraId="3AD83D43" w14:textId="4CAE5D35" w:rsidR="00A22A39" w:rsidRDefault="00A22A39">
      <w:pPr>
        <w:rPr>
          <w:b/>
          <w:sz w:val="24"/>
          <w:szCs w:val="24"/>
        </w:rPr>
      </w:pPr>
      <w:r>
        <w:rPr>
          <w:b/>
          <w:sz w:val="24"/>
          <w:szCs w:val="24"/>
        </w:rPr>
        <w:t>b) odpověz na tyto otázky:</w:t>
      </w:r>
    </w:p>
    <w:p w14:paraId="7CDA2BCD" w14:textId="444E944B" w:rsidR="00A22A39" w:rsidRPr="00A22A39" w:rsidRDefault="00A22A39" w:rsidP="00A22A39">
      <w:pPr>
        <w:pStyle w:val="ListParagraph"/>
        <w:numPr>
          <w:ilvl w:val="0"/>
          <w:numId w:val="2"/>
        </w:numPr>
        <w:spacing w:line="360" w:lineRule="auto"/>
        <w:ind w:left="284"/>
        <w:rPr>
          <w:bCs/>
          <w:sz w:val="24"/>
          <w:szCs w:val="24"/>
        </w:rPr>
      </w:pPr>
      <w:r w:rsidRPr="00A22A39">
        <w:rPr>
          <w:bCs/>
          <w:sz w:val="24"/>
          <w:szCs w:val="24"/>
        </w:rPr>
        <w:t>Jaké předměty se dříve učily děti ve škole?..........................................................................</w:t>
      </w:r>
    </w:p>
    <w:p w14:paraId="5B390782" w14:textId="54187636" w:rsidR="00A22A39" w:rsidRPr="00A22A39" w:rsidRDefault="00A22A39" w:rsidP="00A22A39">
      <w:pPr>
        <w:pStyle w:val="ListParagraph"/>
        <w:numPr>
          <w:ilvl w:val="0"/>
          <w:numId w:val="2"/>
        </w:numPr>
        <w:spacing w:line="360" w:lineRule="auto"/>
        <w:ind w:left="284"/>
        <w:rPr>
          <w:bCs/>
          <w:sz w:val="24"/>
          <w:szCs w:val="24"/>
        </w:rPr>
      </w:pPr>
      <w:r w:rsidRPr="00A22A39">
        <w:rPr>
          <w:bCs/>
          <w:sz w:val="24"/>
          <w:szCs w:val="24"/>
        </w:rPr>
        <w:t>Na jakou nemoc zemřeli rodiče J. A. Komenského? ..............................................................</w:t>
      </w:r>
    </w:p>
    <w:p w14:paraId="7D1DDD08" w14:textId="566F3D60" w:rsidR="00A22A39" w:rsidRPr="00A22A39" w:rsidRDefault="00A22A39" w:rsidP="00A22A39">
      <w:pPr>
        <w:pStyle w:val="ListParagraph"/>
        <w:numPr>
          <w:ilvl w:val="0"/>
          <w:numId w:val="2"/>
        </w:numPr>
        <w:spacing w:line="360" w:lineRule="auto"/>
        <w:ind w:left="284"/>
        <w:rPr>
          <w:bCs/>
          <w:sz w:val="24"/>
          <w:szCs w:val="24"/>
        </w:rPr>
      </w:pPr>
      <w:r w:rsidRPr="00A22A39">
        <w:rPr>
          <w:bCs/>
          <w:sz w:val="24"/>
          <w:szCs w:val="24"/>
        </w:rPr>
        <w:t>Jak se jmenovala věž, kterou postavili pyšní lidé? ................................................................</w:t>
      </w:r>
    </w:p>
    <w:p w14:paraId="2E1F2324" w14:textId="77777777" w:rsidR="00A22A39" w:rsidRDefault="00A22A39">
      <w:pPr>
        <w:rPr>
          <w:b/>
          <w:sz w:val="24"/>
          <w:szCs w:val="24"/>
        </w:rPr>
      </w:pPr>
    </w:p>
    <w:p w14:paraId="71D267DC" w14:textId="4A90BFE9" w:rsidR="006C644B" w:rsidRPr="009265BD" w:rsidRDefault="00A22A39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6C644B" w:rsidRPr="009265BD">
        <w:rPr>
          <w:b/>
          <w:sz w:val="24"/>
          <w:szCs w:val="24"/>
        </w:rPr>
        <w:t>) SLOH:</w:t>
      </w:r>
    </w:p>
    <w:p w14:paraId="06C8E766" w14:textId="0DA06E53" w:rsidR="009E2D4A" w:rsidRDefault="00A22A3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a) u</w:t>
      </w:r>
      <w:r w:rsidR="006B51AE">
        <w:rPr>
          <w:b/>
          <w:bCs/>
          <w:sz w:val="24"/>
          <w:szCs w:val="24"/>
        </w:rPr>
        <w:t>č. str. 11</w:t>
      </w:r>
      <w:r w:rsidR="00ED2512">
        <w:rPr>
          <w:b/>
          <w:bCs/>
          <w:sz w:val="24"/>
          <w:szCs w:val="24"/>
        </w:rPr>
        <w:t>6</w:t>
      </w:r>
      <w:r w:rsidR="006B51AE">
        <w:rPr>
          <w:b/>
          <w:bCs/>
          <w:sz w:val="24"/>
          <w:szCs w:val="24"/>
        </w:rPr>
        <w:t xml:space="preserve">/dopis – </w:t>
      </w:r>
      <w:r w:rsidR="00ED2512">
        <w:rPr>
          <w:b/>
          <w:bCs/>
          <w:sz w:val="24"/>
          <w:szCs w:val="24"/>
        </w:rPr>
        <w:t xml:space="preserve">úřední </w:t>
      </w:r>
      <w:r w:rsidR="00427775">
        <w:rPr>
          <w:b/>
          <w:bCs/>
          <w:sz w:val="24"/>
          <w:szCs w:val="24"/>
        </w:rPr>
        <w:t>dopis</w:t>
      </w:r>
      <w:r w:rsidR="00ED2512">
        <w:rPr>
          <w:b/>
          <w:bCs/>
          <w:sz w:val="24"/>
          <w:szCs w:val="24"/>
        </w:rPr>
        <w:t xml:space="preserve">, </w:t>
      </w:r>
      <w:r w:rsidR="00ED2512" w:rsidRPr="00ED2512">
        <w:rPr>
          <w:sz w:val="24"/>
          <w:szCs w:val="24"/>
        </w:rPr>
        <w:t>prohlédnout si vzor</w:t>
      </w:r>
    </w:p>
    <w:p w14:paraId="42182F9C" w14:textId="08CF528A" w:rsidR="006B51AE" w:rsidRDefault="00ED2512" w:rsidP="00427775">
      <w:pPr>
        <w:spacing w:after="0"/>
        <w:rPr>
          <w:b/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7EB41" wp14:editId="1E85C642">
                <wp:simplePos x="0" y="0"/>
                <wp:positionH relativeFrom="column">
                  <wp:posOffset>-145415</wp:posOffset>
                </wp:positionH>
                <wp:positionV relativeFrom="paragraph">
                  <wp:posOffset>224155</wp:posOffset>
                </wp:positionV>
                <wp:extent cx="7620" cy="1135380"/>
                <wp:effectExtent l="0" t="0" r="3048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1353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CFB22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45pt,17.65pt" to="-10.85pt,1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" strokecolor="yellow" strokeweight="1.5pt">
                <v:stroke joinstyle="miter"/>
              </v:line>
            </w:pict>
          </mc:Fallback>
        </mc:AlternateContent>
      </w:r>
      <w:r w:rsidR="00A22A39">
        <w:rPr>
          <w:b/>
          <w:bCs/>
          <w:sz w:val="24"/>
          <w:szCs w:val="24"/>
        </w:rPr>
        <w:t xml:space="preserve">b) </w:t>
      </w:r>
      <w:r w:rsidR="006B51AE">
        <w:rPr>
          <w:b/>
          <w:bCs/>
          <w:sz w:val="24"/>
          <w:szCs w:val="24"/>
        </w:rPr>
        <w:t>Zápis do sešitu slohu:</w:t>
      </w:r>
    </w:p>
    <w:p w14:paraId="2EC64D0B" w14:textId="25563DCE" w:rsidR="00427775" w:rsidRDefault="00ED2512" w:rsidP="00427775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Úřední dopis</w:t>
      </w:r>
    </w:p>
    <w:p w14:paraId="6576388F" w14:textId="52E1FA09" w:rsidR="00427775" w:rsidRPr="00427775" w:rsidRDefault="00427775" w:rsidP="00427775">
      <w:pPr>
        <w:spacing w:after="0"/>
        <w:rPr>
          <w:sz w:val="24"/>
          <w:szCs w:val="24"/>
        </w:rPr>
      </w:pPr>
      <w:r w:rsidRPr="00427775">
        <w:rPr>
          <w:sz w:val="24"/>
          <w:szCs w:val="24"/>
        </w:rPr>
        <w:t xml:space="preserve">- </w:t>
      </w:r>
      <w:r w:rsidR="00ED2512">
        <w:rPr>
          <w:sz w:val="24"/>
          <w:szCs w:val="24"/>
        </w:rPr>
        <w:t>přesně stanovená forma</w:t>
      </w:r>
      <w:r w:rsidRPr="00427775">
        <w:rPr>
          <w:sz w:val="24"/>
          <w:szCs w:val="24"/>
        </w:rPr>
        <w:t xml:space="preserve"> </w:t>
      </w:r>
    </w:p>
    <w:p w14:paraId="360FB96A" w14:textId="71D8A8E1" w:rsidR="006B51AE" w:rsidRDefault="00427775" w:rsidP="00427775">
      <w:pPr>
        <w:spacing w:after="0"/>
        <w:rPr>
          <w:sz w:val="24"/>
          <w:szCs w:val="24"/>
        </w:rPr>
      </w:pPr>
      <w:r w:rsidRPr="00427775">
        <w:rPr>
          <w:sz w:val="24"/>
          <w:szCs w:val="24"/>
        </w:rPr>
        <w:t xml:space="preserve">- </w:t>
      </w:r>
      <w:r w:rsidR="00ED2512">
        <w:rPr>
          <w:sz w:val="24"/>
          <w:szCs w:val="24"/>
        </w:rPr>
        <w:t>spisovné jazykové prostředky, stručné, jasné</w:t>
      </w:r>
    </w:p>
    <w:p w14:paraId="79477ED2" w14:textId="7241341F" w:rsidR="00427775" w:rsidRDefault="00427775" w:rsidP="004277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D2512">
        <w:rPr>
          <w:sz w:val="24"/>
          <w:szCs w:val="24"/>
        </w:rPr>
        <w:t>záhlaví</w:t>
      </w:r>
      <w:r w:rsidR="00352317">
        <w:rPr>
          <w:sz w:val="24"/>
          <w:szCs w:val="24"/>
        </w:rPr>
        <w:t xml:space="preserve"> –</w:t>
      </w:r>
      <w:r w:rsidR="00ED2512">
        <w:rPr>
          <w:sz w:val="24"/>
          <w:szCs w:val="24"/>
        </w:rPr>
        <w:t xml:space="preserve"> adresát</w:t>
      </w:r>
      <w:r w:rsidR="00352317">
        <w:rPr>
          <w:sz w:val="24"/>
          <w:szCs w:val="24"/>
        </w:rPr>
        <w:t xml:space="preserve"> (vlevo nahoře)</w:t>
      </w:r>
      <w:r w:rsidR="00ED2512">
        <w:rPr>
          <w:sz w:val="24"/>
          <w:szCs w:val="24"/>
        </w:rPr>
        <w:t xml:space="preserve"> + datum (vpravo)</w:t>
      </w:r>
    </w:p>
    <w:p w14:paraId="3242E257" w14:textId="1C28DFE4" w:rsidR="00ED2512" w:rsidRDefault="00ED2512" w:rsidP="00427775">
      <w:pPr>
        <w:spacing w:after="0"/>
        <w:rPr>
          <w:sz w:val="24"/>
          <w:szCs w:val="24"/>
        </w:rPr>
      </w:pPr>
      <w:r>
        <w:rPr>
          <w:sz w:val="24"/>
          <w:szCs w:val="24"/>
        </w:rPr>
        <w:t>- nadpis + dopis + podpis</w:t>
      </w:r>
    </w:p>
    <w:p w14:paraId="2939F99F" w14:textId="74FE37AE" w:rsidR="00ED2512" w:rsidRDefault="00ED2512" w:rsidP="00427775">
      <w:pPr>
        <w:spacing w:after="0"/>
        <w:rPr>
          <w:sz w:val="24"/>
          <w:szCs w:val="24"/>
        </w:rPr>
      </w:pPr>
      <w:r>
        <w:rPr>
          <w:sz w:val="24"/>
          <w:szCs w:val="24"/>
        </w:rPr>
        <w:t>- zápatí</w:t>
      </w:r>
      <w:r w:rsidR="00352317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adresa odesílatele</w:t>
      </w:r>
      <w:r w:rsidR="00352317">
        <w:rPr>
          <w:sz w:val="24"/>
          <w:szCs w:val="24"/>
        </w:rPr>
        <w:t xml:space="preserve"> (vpravo dole)</w:t>
      </w:r>
    </w:p>
    <w:p w14:paraId="63C8D9E0" w14:textId="2B5B4682" w:rsidR="00D7073A" w:rsidRDefault="00D7073A" w:rsidP="00427775">
      <w:pPr>
        <w:spacing w:after="0"/>
        <w:rPr>
          <w:sz w:val="24"/>
          <w:szCs w:val="24"/>
        </w:rPr>
      </w:pPr>
    </w:p>
    <w:p w14:paraId="67ACC4C9" w14:textId="7125BB68" w:rsidR="00D7073A" w:rsidRDefault="00A22A39" w:rsidP="00A22A39">
      <w:pPr>
        <w:rPr>
          <w:sz w:val="24"/>
          <w:szCs w:val="24"/>
        </w:rPr>
      </w:pPr>
      <w:r w:rsidRPr="00A22A39">
        <w:rPr>
          <w:b/>
          <w:bCs/>
        </w:rPr>
        <w:t>c)</w:t>
      </w:r>
      <w:r>
        <w:t xml:space="preserve"> </w:t>
      </w:r>
      <w:hyperlink r:id="rId5" w:history="1">
        <w:r w:rsidRPr="004D4DE2">
          <w:rPr>
            <w:rStyle w:val="Hyperlink"/>
            <w:sz w:val="24"/>
            <w:szCs w:val="24"/>
          </w:rPr>
          <w:t>https://www.skolasnadhledem.cz/game/514</w:t>
        </w:r>
      </w:hyperlink>
    </w:p>
    <w:p w14:paraId="29C5D0CC" w14:textId="77777777" w:rsidR="003C5DDF" w:rsidRDefault="009E2D4A" w:rsidP="00A22A39">
      <w:pPr>
        <w:spacing w:after="0"/>
        <w:rPr>
          <w:rStyle w:val="Hyperlink"/>
          <w:sz w:val="24"/>
          <w:szCs w:val="24"/>
        </w:rPr>
      </w:pPr>
      <w:r w:rsidRPr="0051440B">
        <w:rPr>
          <w:i/>
          <w:iCs/>
          <w:sz w:val="24"/>
          <w:szCs w:val="24"/>
        </w:rPr>
        <w:t xml:space="preserve">Ofocené </w:t>
      </w:r>
      <w:r w:rsidR="00427775">
        <w:rPr>
          <w:i/>
          <w:iCs/>
          <w:sz w:val="24"/>
          <w:szCs w:val="24"/>
        </w:rPr>
        <w:t xml:space="preserve">úkoly </w:t>
      </w:r>
      <w:r w:rsidR="00A22A39">
        <w:rPr>
          <w:i/>
          <w:iCs/>
          <w:sz w:val="24"/>
          <w:szCs w:val="24"/>
        </w:rPr>
        <w:t xml:space="preserve">z pracovního sešitu </w:t>
      </w:r>
      <w:r w:rsidRPr="0051440B">
        <w:rPr>
          <w:i/>
          <w:iCs/>
          <w:sz w:val="24"/>
          <w:szCs w:val="24"/>
        </w:rPr>
        <w:t>pošli na mail:</w:t>
      </w:r>
      <w:r w:rsidRPr="009E2D4A">
        <w:rPr>
          <w:sz w:val="24"/>
          <w:szCs w:val="24"/>
        </w:rPr>
        <w:t xml:space="preserve"> </w:t>
      </w:r>
      <w:hyperlink r:id="rId6" w:history="1">
        <w:r w:rsidR="00A22A39" w:rsidRPr="004D4DE2">
          <w:rPr>
            <w:rStyle w:val="Hyperlink"/>
            <w:sz w:val="24"/>
            <w:szCs w:val="24"/>
          </w:rPr>
          <w:t>marcela.janouskova@zsplasy.cz</w:t>
        </w:r>
      </w:hyperlink>
      <w:r w:rsidR="003C5DDF">
        <w:rPr>
          <w:rStyle w:val="Hyperlink"/>
          <w:sz w:val="24"/>
          <w:szCs w:val="24"/>
        </w:rPr>
        <w:t>,</w:t>
      </w:r>
    </w:p>
    <w:p w14:paraId="56AB1B26" w14:textId="2D394001" w:rsidR="006C644B" w:rsidRPr="00A22A39" w:rsidRDefault="003C5DDF" w:rsidP="004D0B9C">
      <w:pPr>
        <w:spacing w:after="0"/>
        <w:rPr>
          <w:i/>
          <w:iCs/>
        </w:rPr>
      </w:pPr>
      <w:r w:rsidRPr="003C5DDF">
        <w:rPr>
          <w:i/>
          <w:iCs/>
          <w:sz w:val="24"/>
          <w:szCs w:val="24"/>
        </w:rPr>
        <w:t xml:space="preserve">nebo </w:t>
      </w:r>
      <w:r>
        <w:rPr>
          <w:i/>
          <w:iCs/>
          <w:sz w:val="24"/>
          <w:szCs w:val="24"/>
        </w:rPr>
        <w:t>odevzdej</w:t>
      </w:r>
      <w:r w:rsidRPr="003C5DDF">
        <w:rPr>
          <w:i/>
          <w:iCs/>
          <w:sz w:val="24"/>
          <w:szCs w:val="24"/>
        </w:rPr>
        <w:t xml:space="preserve"> rovnou do učebny.</w:t>
      </w:r>
      <w:r w:rsidR="00A22A39" w:rsidRPr="003C5DDF">
        <w:rPr>
          <w:i/>
          <w:iCs/>
          <w:sz w:val="24"/>
          <w:szCs w:val="24"/>
        </w:rPr>
        <w:t xml:space="preserve"> </w:t>
      </w:r>
    </w:p>
    <w:sectPr w:rsidR="006C644B" w:rsidRPr="00A22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02AB3"/>
    <w:multiLevelType w:val="hybridMultilevel"/>
    <w:tmpl w:val="8EDCEF1A"/>
    <w:lvl w:ilvl="0" w:tplc="01E4F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33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247D6"/>
    <w:multiLevelType w:val="hybridMultilevel"/>
    <w:tmpl w:val="49F22724"/>
    <w:lvl w:ilvl="0" w:tplc="01E4F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33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4B"/>
    <w:rsid w:val="00026A63"/>
    <w:rsid w:val="00145735"/>
    <w:rsid w:val="00195F14"/>
    <w:rsid w:val="0022608F"/>
    <w:rsid w:val="00352317"/>
    <w:rsid w:val="003C5DDF"/>
    <w:rsid w:val="003D6CCB"/>
    <w:rsid w:val="003E5A35"/>
    <w:rsid w:val="003F0D2A"/>
    <w:rsid w:val="00427775"/>
    <w:rsid w:val="004460A5"/>
    <w:rsid w:val="00446CC3"/>
    <w:rsid w:val="00470992"/>
    <w:rsid w:val="004D0B9C"/>
    <w:rsid w:val="004D6C89"/>
    <w:rsid w:val="0051440B"/>
    <w:rsid w:val="005751C7"/>
    <w:rsid w:val="005A3726"/>
    <w:rsid w:val="005D7B02"/>
    <w:rsid w:val="00635F47"/>
    <w:rsid w:val="006B51AE"/>
    <w:rsid w:val="006C644B"/>
    <w:rsid w:val="007A6AE4"/>
    <w:rsid w:val="00925D7F"/>
    <w:rsid w:val="009265BD"/>
    <w:rsid w:val="009D79E5"/>
    <w:rsid w:val="009E2D4A"/>
    <w:rsid w:val="00A2047B"/>
    <w:rsid w:val="00A22A39"/>
    <w:rsid w:val="00A54F08"/>
    <w:rsid w:val="00B0595E"/>
    <w:rsid w:val="00C003D1"/>
    <w:rsid w:val="00C34032"/>
    <w:rsid w:val="00D7073A"/>
    <w:rsid w:val="00E07462"/>
    <w:rsid w:val="00E842F5"/>
    <w:rsid w:val="00EB6A49"/>
    <w:rsid w:val="00ED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3CA3"/>
  <w15:chartTrackingRefBased/>
  <w15:docId w15:val="{726AC2CB-099E-4C54-BA06-E09DC86A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9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79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79E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6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7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cela.janouskova@zsplasy.cz" TargetMode="External"/><Relationship Id="rId5" Type="http://schemas.openxmlformats.org/officeDocument/2006/relationships/hyperlink" Target="https://www.skolasnadhledem.cz/game/5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Janoušková</dc:creator>
  <cp:keywords/>
  <dc:description/>
  <cp:lastModifiedBy>Marcela Janoušková</cp:lastModifiedBy>
  <cp:revision>12</cp:revision>
  <dcterms:created xsi:type="dcterms:W3CDTF">2020-11-03T19:17:00Z</dcterms:created>
  <dcterms:modified xsi:type="dcterms:W3CDTF">2020-11-05T14:45:00Z</dcterms:modified>
</cp:coreProperties>
</file>